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2F" w:rsidRDefault="00F5532F" w:rsidP="00F5532F">
      <w:pPr>
        <w:shd w:val="clear" w:color="auto" w:fill="FFFFFF"/>
        <w:ind w:firstLine="720"/>
        <w:jc w:val="right"/>
        <w:rPr>
          <w:b/>
          <w:color w:val="000000"/>
          <w:spacing w:val="-1"/>
          <w:sz w:val="26"/>
          <w:szCs w:val="26"/>
        </w:rPr>
      </w:pPr>
      <w:r>
        <w:rPr>
          <w:b/>
          <w:color w:val="000000"/>
          <w:spacing w:val="-1"/>
          <w:sz w:val="26"/>
          <w:szCs w:val="26"/>
        </w:rPr>
        <w:t>УТВЕРЖДАЮ</w:t>
      </w:r>
    </w:p>
    <w:p w:rsidR="00F5532F" w:rsidRDefault="00F5532F" w:rsidP="00F5532F">
      <w:pPr>
        <w:shd w:val="clear" w:color="auto" w:fill="FFFFFF"/>
        <w:ind w:firstLine="720"/>
        <w:jc w:val="right"/>
        <w:rPr>
          <w:color w:val="000000"/>
          <w:spacing w:val="-1"/>
        </w:rPr>
      </w:pPr>
      <w:r>
        <w:rPr>
          <w:color w:val="000000"/>
          <w:spacing w:val="-1"/>
        </w:rPr>
        <w:t xml:space="preserve">Председатель единой комиссии </w:t>
      </w:r>
    </w:p>
    <w:p w:rsidR="00F5532F" w:rsidRDefault="00F5532F" w:rsidP="00F5532F">
      <w:pPr>
        <w:shd w:val="clear" w:color="auto" w:fill="FFFFFF"/>
        <w:ind w:firstLine="720"/>
        <w:jc w:val="right"/>
      </w:pPr>
      <w:r>
        <w:t xml:space="preserve">по проведению конкурсов и аукционов </w:t>
      </w:r>
    </w:p>
    <w:p w:rsidR="00F5532F" w:rsidRDefault="00F5532F" w:rsidP="00F5532F">
      <w:pPr>
        <w:shd w:val="clear" w:color="auto" w:fill="FFFFFF"/>
        <w:ind w:firstLine="720"/>
        <w:jc w:val="right"/>
      </w:pPr>
      <w:r>
        <w:t xml:space="preserve">на право заключения договоров аренды </w:t>
      </w:r>
    </w:p>
    <w:p w:rsidR="00F5532F" w:rsidRDefault="00F5532F" w:rsidP="00F5532F">
      <w:pPr>
        <w:shd w:val="clear" w:color="auto" w:fill="FFFFFF"/>
        <w:ind w:firstLine="720"/>
        <w:jc w:val="right"/>
      </w:pPr>
      <w:r>
        <w:t xml:space="preserve">объектов муниципальной собственности </w:t>
      </w:r>
    </w:p>
    <w:p w:rsidR="00F5532F" w:rsidRDefault="00F5532F" w:rsidP="00F5532F">
      <w:pPr>
        <w:shd w:val="clear" w:color="auto" w:fill="FFFFFF"/>
        <w:ind w:firstLine="720"/>
        <w:jc w:val="right"/>
        <w:rPr>
          <w:b/>
          <w:color w:val="000000"/>
          <w:spacing w:val="-1"/>
        </w:rPr>
      </w:pPr>
      <w:r>
        <w:t>Верхнесалдинского городского округа</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r>
        <w:rPr>
          <w:b/>
          <w:color w:val="000000"/>
          <w:spacing w:val="-1"/>
        </w:rPr>
        <w:t xml:space="preserve">_________________  </w:t>
      </w:r>
      <w:r>
        <w:rPr>
          <w:color w:val="000000"/>
          <w:spacing w:val="-1"/>
        </w:rPr>
        <w:t>Т.Г.</w:t>
      </w:r>
      <w:r w:rsidR="00D4129A">
        <w:rPr>
          <w:color w:val="000000"/>
          <w:spacing w:val="-1"/>
        </w:rPr>
        <w:t xml:space="preserve"> </w:t>
      </w:r>
      <w:r>
        <w:rPr>
          <w:color w:val="000000"/>
          <w:spacing w:val="-1"/>
        </w:rPr>
        <w:t>Бугаевская</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color w:val="000000"/>
          <w:spacing w:val="-1"/>
        </w:rPr>
      </w:pPr>
      <w:r>
        <w:rPr>
          <w:color w:val="000000"/>
          <w:spacing w:val="-1"/>
        </w:rPr>
        <w:t>«___» _______________ 201</w:t>
      </w:r>
      <w:r w:rsidR="003E486D">
        <w:rPr>
          <w:color w:val="000000"/>
          <w:spacing w:val="-1"/>
        </w:rPr>
        <w:t>5</w:t>
      </w:r>
      <w:r>
        <w:rPr>
          <w:color w:val="000000"/>
          <w:spacing w:val="-1"/>
        </w:rPr>
        <w:t xml:space="preserve"> г.</w:t>
      </w: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right"/>
        <w:rPr>
          <w:b/>
          <w:color w:val="000000"/>
          <w:spacing w:val="-1"/>
        </w:rPr>
      </w:pPr>
    </w:p>
    <w:p w:rsidR="00F5532F" w:rsidRDefault="00F5532F" w:rsidP="00F5532F">
      <w:pPr>
        <w:shd w:val="clear" w:color="auto" w:fill="FFFFFF"/>
        <w:ind w:firstLine="720"/>
        <w:jc w:val="center"/>
        <w:rPr>
          <w:b/>
          <w:color w:val="000000"/>
          <w:spacing w:val="-1"/>
          <w:sz w:val="26"/>
          <w:szCs w:val="26"/>
        </w:rPr>
      </w:pPr>
      <w:r>
        <w:rPr>
          <w:b/>
          <w:color w:val="000000"/>
          <w:spacing w:val="-1"/>
          <w:sz w:val="26"/>
          <w:szCs w:val="26"/>
        </w:rPr>
        <w:t>ДОКУМЕНТАЦИЯ ОБ АУКЦИОНЕ</w:t>
      </w:r>
    </w:p>
    <w:p w:rsidR="00F5532F" w:rsidRDefault="00F5532F" w:rsidP="00F5532F">
      <w:pPr>
        <w:shd w:val="clear" w:color="auto" w:fill="FFFFFF"/>
        <w:ind w:firstLine="720"/>
        <w:jc w:val="center"/>
        <w:rPr>
          <w:b/>
          <w:color w:val="000000"/>
          <w:spacing w:val="-1"/>
          <w:sz w:val="26"/>
          <w:szCs w:val="26"/>
        </w:rPr>
      </w:pPr>
      <w:r>
        <w:rPr>
          <w:b/>
          <w:color w:val="000000"/>
          <w:spacing w:val="-1"/>
          <w:sz w:val="26"/>
          <w:szCs w:val="26"/>
        </w:rPr>
        <w:t>на право заключения договора аренды объекта муниципальной собственности Верхнесалдинского городского округа Свердловской области</w:t>
      </w: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firstLine="720"/>
        <w:jc w:val="center"/>
        <w:rPr>
          <w:b/>
          <w:color w:val="000000"/>
          <w:spacing w:val="-1"/>
        </w:rPr>
      </w:pPr>
    </w:p>
    <w:p w:rsidR="00F5532F" w:rsidRDefault="00F5532F" w:rsidP="00F5532F">
      <w:pPr>
        <w:shd w:val="clear" w:color="auto" w:fill="FFFFFF"/>
        <w:ind w:left="720"/>
        <w:jc w:val="center"/>
        <w:rPr>
          <w:color w:val="000000"/>
          <w:spacing w:val="-1"/>
        </w:rPr>
      </w:pPr>
      <w:r>
        <w:rPr>
          <w:color w:val="000000"/>
          <w:spacing w:val="-1"/>
        </w:rPr>
        <w:t xml:space="preserve">город Верхняя Салда </w:t>
      </w:r>
    </w:p>
    <w:p w:rsidR="00F5532F" w:rsidRDefault="00F5532F" w:rsidP="00F5532F">
      <w:pPr>
        <w:shd w:val="clear" w:color="auto" w:fill="FFFFFF"/>
        <w:ind w:left="720"/>
        <w:jc w:val="center"/>
        <w:rPr>
          <w:color w:val="000000"/>
          <w:spacing w:val="-1"/>
        </w:rPr>
      </w:pPr>
      <w:r>
        <w:rPr>
          <w:color w:val="000000"/>
          <w:spacing w:val="-1"/>
        </w:rPr>
        <w:t>201</w:t>
      </w:r>
      <w:r w:rsidR="003E486D">
        <w:rPr>
          <w:color w:val="000000"/>
          <w:spacing w:val="-1"/>
        </w:rPr>
        <w:t>5</w:t>
      </w:r>
      <w:r>
        <w:rPr>
          <w:color w:val="000000"/>
          <w:spacing w:val="-1"/>
        </w:rPr>
        <w:t xml:space="preserve"> год</w:t>
      </w:r>
    </w:p>
    <w:p w:rsidR="00D4129A" w:rsidRPr="005E7B58" w:rsidRDefault="00F5532F" w:rsidP="00D4129A">
      <w:pPr>
        <w:jc w:val="center"/>
        <w:rPr>
          <w:b/>
        </w:rPr>
      </w:pPr>
      <w:r>
        <w:rPr>
          <w:b/>
          <w:color w:val="000000"/>
          <w:spacing w:val="-1"/>
        </w:rPr>
        <w:br w:type="page"/>
      </w:r>
      <w:r w:rsidR="00D4129A" w:rsidRPr="005E7B58">
        <w:rPr>
          <w:b/>
        </w:rPr>
        <w:lastRenderedPageBreak/>
        <w:t>1</w:t>
      </w:r>
      <w:r w:rsidR="00D4129A">
        <w:rPr>
          <w:b/>
        </w:rPr>
        <w:t>.</w:t>
      </w:r>
      <w:r w:rsidR="00D4129A" w:rsidRPr="005E7B58">
        <w:rPr>
          <w:b/>
        </w:rPr>
        <w:t xml:space="preserve"> Наименование, место нахождения, почтовый адрес, адрес электронной почты </w:t>
      </w:r>
      <w:r w:rsidR="00D4129A">
        <w:rPr>
          <w:b/>
        </w:rPr>
        <w:t xml:space="preserve">              </w:t>
      </w:r>
      <w:r w:rsidR="00D4129A" w:rsidRPr="005E7B58">
        <w:rPr>
          <w:b/>
        </w:rPr>
        <w:t>и номер контактного телефона организатора аукциона:</w:t>
      </w:r>
    </w:p>
    <w:p w:rsidR="00D4129A" w:rsidRPr="005E7B58" w:rsidRDefault="00D4129A" w:rsidP="00D4129A">
      <w:pPr>
        <w:ind w:firstLine="284"/>
        <w:jc w:val="both"/>
      </w:pPr>
      <w:r w:rsidRPr="005E7B58">
        <w:t>Организатор аукциона – Комитет по управлению имуществом Верхнесалдинского городского округа</w:t>
      </w:r>
    </w:p>
    <w:p w:rsidR="00D4129A" w:rsidRPr="005E7B58" w:rsidRDefault="00D4129A" w:rsidP="00D4129A">
      <w:pPr>
        <w:ind w:firstLine="284"/>
        <w:jc w:val="both"/>
      </w:pPr>
      <w:r w:rsidRPr="005E7B58">
        <w:t>Почтовый адрес: 624760,  Свердловская область, город Верхняя Салда, улица Энгельса,46, кабинет 36.</w:t>
      </w:r>
    </w:p>
    <w:p w:rsidR="00D4129A" w:rsidRPr="00386BE1" w:rsidRDefault="00D4129A" w:rsidP="00D4129A">
      <w:pPr>
        <w:ind w:firstLine="284"/>
        <w:jc w:val="both"/>
      </w:pPr>
      <w:r w:rsidRPr="005E7B58">
        <w:t xml:space="preserve">Телефон: </w:t>
      </w:r>
      <w:r>
        <w:t>(34345) 5-28-01, 2-34-68</w:t>
      </w:r>
    </w:p>
    <w:p w:rsidR="00D4129A" w:rsidRPr="00386BE1" w:rsidRDefault="00D4129A" w:rsidP="00D4129A">
      <w:pPr>
        <w:ind w:firstLine="284"/>
        <w:jc w:val="both"/>
      </w:pPr>
      <w:r w:rsidRPr="005E7B58">
        <w:t xml:space="preserve">Факс: </w:t>
      </w:r>
      <w:r>
        <w:t>(34345) 5-28-01</w:t>
      </w:r>
    </w:p>
    <w:p w:rsidR="00D4129A" w:rsidRPr="00455F16" w:rsidRDefault="00D4129A" w:rsidP="00D4129A">
      <w:pPr>
        <w:ind w:firstLine="284"/>
        <w:jc w:val="both"/>
      </w:pPr>
      <w:r w:rsidRPr="005E7B58">
        <w:rPr>
          <w:bCs/>
        </w:rPr>
        <w:t>Адрес электронной почты</w:t>
      </w:r>
      <w:r w:rsidRPr="005E7B58">
        <w:rPr>
          <w:spacing w:val="-8"/>
        </w:rPr>
        <w:t xml:space="preserve">: </w:t>
      </w:r>
      <w:r w:rsidRPr="005E7B58">
        <w:rPr>
          <w:spacing w:val="-8"/>
          <w:lang w:val="en-US"/>
        </w:rPr>
        <w:t>kui</w:t>
      </w:r>
      <w:r>
        <w:rPr>
          <w:spacing w:val="-8"/>
        </w:rPr>
        <w:t>.</w:t>
      </w:r>
      <w:r>
        <w:rPr>
          <w:spacing w:val="-8"/>
          <w:lang w:val="en-US"/>
        </w:rPr>
        <w:t>vsalda</w:t>
      </w:r>
      <w:r w:rsidRPr="005E7B58">
        <w:rPr>
          <w:spacing w:val="-8"/>
        </w:rPr>
        <w:t>@</w:t>
      </w:r>
      <w:r>
        <w:rPr>
          <w:spacing w:val="-8"/>
          <w:lang w:val="en-US"/>
        </w:rPr>
        <w:t>gmail</w:t>
      </w:r>
      <w:r w:rsidRPr="00455F16">
        <w:rPr>
          <w:spacing w:val="-8"/>
        </w:rPr>
        <w:t>.</w:t>
      </w:r>
      <w:r>
        <w:rPr>
          <w:spacing w:val="-8"/>
          <w:lang w:val="en-US"/>
        </w:rPr>
        <w:t>com</w:t>
      </w:r>
    </w:p>
    <w:p w:rsidR="00D4129A" w:rsidRPr="005E7B58" w:rsidRDefault="00D4129A" w:rsidP="00D4129A">
      <w:pPr>
        <w:ind w:firstLine="284"/>
        <w:jc w:val="both"/>
      </w:pPr>
      <w:r w:rsidRPr="005E7B58">
        <w:t xml:space="preserve">Контактное лицо: </w:t>
      </w:r>
      <w:r>
        <w:t>Бугаевская Татьяна</w:t>
      </w:r>
      <w:r w:rsidRPr="005E7B58">
        <w:t xml:space="preserve"> Ге</w:t>
      </w:r>
      <w:r>
        <w:t>ннадь</w:t>
      </w:r>
      <w:r w:rsidRPr="005E7B58">
        <w:t>ев</w:t>
      </w:r>
      <w:r>
        <w:t>на</w:t>
      </w:r>
      <w:r w:rsidRPr="005E7B58">
        <w:t xml:space="preserve"> – председатель Комитета по управлению имуществом Верхнесалдинского городского округа.</w:t>
      </w:r>
    </w:p>
    <w:p w:rsidR="00D4129A" w:rsidRPr="001340A2" w:rsidRDefault="00D4129A" w:rsidP="00D4129A">
      <w:pPr>
        <w:ind w:firstLine="284"/>
        <w:jc w:val="both"/>
        <w:rPr>
          <w:sz w:val="20"/>
          <w:szCs w:val="20"/>
        </w:rPr>
      </w:pPr>
    </w:p>
    <w:p w:rsidR="00D4129A" w:rsidRPr="005E7B58" w:rsidRDefault="00D4129A" w:rsidP="00D4129A">
      <w:pPr>
        <w:ind w:firstLine="284"/>
        <w:jc w:val="center"/>
        <w:rPr>
          <w:b/>
          <w:bCs/>
        </w:rPr>
      </w:pPr>
      <w:r w:rsidRPr="005E7B58">
        <w:rPr>
          <w:b/>
          <w:bCs/>
        </w:rPr>
        <w:t>2</w:t>
      </w:r>
      <w:r>
        <w:rPr>
          <w:b/>
          <w:bCs/>
        </w:rPr>
        <w:t>.</w:t>
      </w:r>
      <w:r w:rsidRPr="005E7B58">
        <w:rPr>
          <w:b/>
          <w:bCs/>
        </w:rPr>
        <w:t xml:space="preserve"> Место расположения, описание и технические характеристики муниципального имущества, прав</w:t>
      </w:r>
      <w:r>
        <w:rPr>
          <w:b/>
          <w:bCs/>
        </w:rPr>
        <w:t>а</w:t>
      </w:r>
      <w:r w:rsidRPr="005E7B58">
        <w:rPr>
          <w:b/>
          <w:bCs/>
        </w:rPr>
        <w:t xml:space="preserve"> на которое переда</w:t>
      </w:r>
      <w:r>
        <w:rPr>
          <w:b/>
          <w:bCs/>
        </w:rPr>
        <w:t>ю</w:t>
      </w:r>
      <w:r w:rsidRPr="005E7B58">
        <w:rPr>
          <w:b/>
          <w:bCs/>
        </w:rPr>
        <w:t xml:space="preserve">тся по </w:t>
      </w:r>
      <w:r>
        <w:rPr>
          <w:b/>
          <w:bCs/>
        </w:rPr>
        <w:t>договору аренды</w:t>
      </w:r>
      <w:r w:rsidRPr="005E7B58">
        <w:rPr>
          <w:b/>
          <w:bCs/>
        </w:rPr>
        <w:t>:</w:t>
      </w:r>
    </w:p>
    <w:p w:rsidR="00D4129A" w:rsidRPr="005E7B58" w:rsidRDefault="00D4129A" w:rsidP="00D4129A">
      <w:pPr>
        <w:ind w:firstLine="284"/>
        <w:jc w:val="both"/>
      </w:pPr>
      <w:r w:rsidRPr="005E7B58">
        <w:rPr>
          <w:b/>
          <w:u w:val="single"/>
        </w:rPr>
        <w:t xml:space="preserve">Лот № </w:t>
      </w:r>
      <w:r>
        <w:rPr>
          <w:b/>
          <w:u w:val="single"/>
        </w:rPr>
        <w:t>1</w:t>
      </w:r>
      <w:r w:rsidRPr="005E7B58">
        <w:t xml:space="preserve"> - </w:t>
      </w:r>
      <w:r w:rsidRPr="00034212">
        <w:t>нежил</w:t>
      </w:r>
      <w:r>
        <w:t>о</w:t>
      </w:r>
      <w:r w:rsidRPr="00034212">
        <w:t>е помещени</w:t>
      </w:r>
      <w:r>
        <w:t>е,</w:t>
      </w:r>
      <w:r w:rsidRPr="005E7B58">
        <w:t xml:space="preserve"> расположенн</w:t>
      </w:r>
      <w:r>
        <w:t>о</w:t>
      </w:r>
      <w:r w:rsidRPr="005E7B58">
        <w:t xml:space="preserve">е </w:t>
      </w:r>
      <w:r>
        <w:t xml:space="preserve">в </w:t>
      </w:r>
      <w:r w:rsidRPr="005E7B58">
        <w:t>жило</w:t>
      </w:r>
      <w:r>
        <w:t>м</w:t>
      </w:r>
      <w:r w:rsidRPr="005E7B58">
        <w:t xml:space="preserve"> здани</w:t>
      </w:r>
      <w:r>
        <w:t>и</w:t>
      </w:r>
      <w:r w:rsidRPr="005E7B58">
        <w:t xml:space="preserve"> по адресу: </w:t>
      </w:r>
      <w:r>
        <w:t xml:space="preserve">Свердловская область, </w:t>
      </w:r>
      <w:r w:rsidRPr="005E7B58">
        <w:t xml:space="preserve">город Верхняя Салда, улица </w:t>
      </w:r>
      <w:r>
        <w:t>Карла Маркса</w:t>
      </w:r>
      <w:r w:rsidRPr="005E7B58">
        <w:t xml:space="preserve">, дом </w:t>
      </w:r>
      <w:r>
        <w:t>3 (</w:t>
      </w:r>
      <w:r w:rsidRPr="00034212">
        <w:t>№</w:t>
      </w:r>
      <w:r w:rsidRPr="00C055E9">
        <w:t>№</w:t>
      </w:r>
      <w:r w:rsidRPr="00034212">
        <w:t xml:space="preserve"> </w:t>
      </w:r>
      <w:r>
        <w:t>27-51,53,54 на поэтажном плане</w:t>
      </w:r>
      <w:r w:rsidRPr="00034212">
        <w:t>)</w:t>
      </w:r>
      <w:r w:rsidRPr="005E7B58">
        <w:t>.</w:t>
      </w:r>
    </w:p>
    <w:p w:rsidR="00D4129A" w:rsidRPr="005E7B58" w:rsidRDefault="00D4129A" w:rsidP="00D4129A">
      <w:pPr>
        <w:ind w:right="72" w:firstLine="284"/>
        <w:jc w:val="both"/>
      </w:pPr>
      <w:r>
        <w:t>Х</w:t>
      </w:r>
      <w:r w:rsidRPr="005E7B58">
        <w:t xml:space="preserve">арактеристика Объекта: </w:t>
      </w:r>
    </w:p>
    <w:p w:rsidR="00D4129A" w:rsidRPr="005E7B58" w:rsidRDefault="00D4129A" w:rsidP="00D4129A">
      <w:pPr>
        <w:ind w:right="72" w:firstLine="284"/>
        <w:jc w:val="both"/>
      </w:pPr>
      <w:r w:rsidRPr="005E7B58">
        <w:t xml:space="preserve">1) материал стен – </w:t>
      </w:r>
      <w:r>
        <w:t>кирпич</w:t>
      </w:r>
      <w:r w:rsidRPr="005E7B58">
        <w:t xml:space="preserve">; </w:t>
      </w:r>
      <w:r>
        <w:t xml:space="preserve">перегородки – гипсолитовые, окна – деревянные, полы – деревянные окрашенные, стены – окраска, потолок - побелка, требуется косметический ремонт с заменой половых досок, дверей, окон, светильников; </w:t>
      </w:r>
      <w:r w:rsidRPr="005E7B58">
        <w:t xml:space="preserve">системы инженерного обеспечения </w:t>
      </w:r>
      <w:r>
        <w:t xml:space="preserve">в здании </w:t>
      </w:r>
      <w:r w:rsidRPr="005E7B58">
        <w:t>– отопление, водопровод</w:t>
      </w:r>
      <w:r>
        <w:t>, канализация, электроосвещение;</w:t>
      </w:r>
      <w:r w:rsidRPr="005E7B58">
        <w:t xml:space="preserve"> </w:t>
      </w:r>
    </w:p>
    <w:p w:rsidR="00D4129A" w:rsidRDefault="00D4129A" w:rsidP="00D4129A">
      <w:pPr>
        <w:pStyle w:val="a7"/>
        <w:ind w:firstLine="284"/>
        <w:jc w:val="both"/>
        <w:rPr>
          <w:sz w:val="24"/>
        </w:rPr>
      </w:pPr>
      <w:r>
        <w:rPr>
          <w:sz w:val="24"/>
        </w:rPr>
        <w:t>2) этаж – цоколь;</w:t>
      </w:r>
    </w:p>
    <w:p w:rsidR="00D4129A" w:rsidRDefault="00D4129A" w:rsidP="00D4129A">
      <w:pPr>
        <w:pStyle w:val="a7"/>
        <w:ind w:firstLine="284"/>
        <w:jc w:val="both"/>
        <w:rPr>
          <w:sz w:val="24"/>
        </w:rPr>
      </w:pPr>
      <w:r>
        <w:rPr>
          <w:sz w:val="24"/>
        </w:rPr>
        <w:t>3) общая площадь: 238,7</w:t>
      </w:r>
      <w:r w:rsidRPr="00B66107">
        <w:rPr>
          <w:sz w:val="24"/>
        </w:rPr>
        <w:t xml:space="preserve"> кв.м.</w:t>
      </w:r>
    </w:p>
    <w:p w:rsidR="00D4129A" w:rsidRDefault="00D4129A" w:rsidP="00D4129A">
      <w:pPr>
        <w:pStyle w:val="a7"/>
        <w:ind w:firstLine="284"/>
        <w:jc w:val="both"/>
        <w:rPr>
          <w:sz w:val="24"/>
        </w:rPr>
      </w:pPr>
      <w:r>
        <w:rPr>
          <w:sz w:val="24"/>
        </w:rPr>
        <w:t>4) кадастровый номер: 66:08:0804009:3886;</w:t>
      </w:r>
    </w:p>
    <w:p w:rsidR="00D4129A" w:rsidRPr="00060B17" w:rsidRDefault="00D4129A" w:rsidP="00D4129A">
      <w:pPr>
        <w:pStyle w:val="a7"/>
        <w:ind w:firstLine="284"/>
        <w:jc w:val="both"/>
        <w:rPr>
          <w:sz w:val="24"/>
        </w:rPr>
      </w:pPr>
      <w:r>
        <w:rPr>
          <w:sz w:val="24"/>
        </w:rPr>
        <w:t xml:space="preserve">5) </w:t>
      </w:r>
      <w:r w:rsidRPr="005E7B58">
        <w:rPr>
          <w:sz w:val="24"/>
        </w:rPr>
        <w:t>год п</w:t>
      </w:r>
      <w:r>
        <w:rPr>
          <w:sz w:val="24"/>
        </w:rPr>
        <w:t>остройки жилого здания – 1968</w:t>
      </w:r>
      <w:r w:rsidRPr="00060B17">
        <w:rPr>
          <w:sz w:val="24"/>
        </w:rPr>
        <w:t>.</w:t>
      </w:r>
    </w:p>
    <w:p w:rsidR="0032072F" w:rsidRPr="00060B17" w:rsidRDefault="0032072F" w:rsidP="00D4129A">
      <w:pPr>
        <w:jc w:val="center"/>
      </w:pPr>
    </w:p>
    <w:p w:rsidR="00D4129A" w:rsidRDefault="00D4129A" w:rsidP="00D4129A">
      <w:pPr>
        <w:pStyle w:val="a7"/>
        <w:ind w:firstLine="284"/>
        <w:jc w:val="center"/>
        <w:rPr>
          <w:b/>
          <w:sz w:val="24"/>
        </w:rPr>
      </w:pPr>
      <w:r w:rsidRPr="00900981">
        <w:rPr>
          <w:b/>
          <w:sz w:val="24"/>
        </w:rPr>
        <w:t xml:space="preserve">3. Целевое назначение </w:t>
      </w:r>
      <w:r>
        <w:rPr>
          <w:b/>
          <w:sz w:val="24"/>
        </w:rPr>
        <w:t xml:space="preserve">муниципального </w:t>
      </w:r>
      <w:r w:rsidRPr="00900981">
        <w:rPr>
          <w:b/>
          <w:sz w:val="24"/>
        </w:rPr>
        <w:t>имущества, прав</w:t>
      </w:r>
      <w:r>
        <w:rPr>
          <w:b/>
          <w:sz w:val="24"/>
        </w:rPr>
        <w:t>а</w:t>
      </w:r>
      <w:r w:rsidRPr="00900981">
        <w:rPr>
          <w:b/>
          <w:sz w:val="24"/>
        </w:rPr>
        <w:t xml:space="preserve"> на которое передаются по </w:t>
      </w:r>
      <w:r>
        <w:rPr>
          <w:b/>
          <w:sz w:val="24"/>
        </w:rPr>
        <w:t>договорам аренды</w:t>
      </w:r>
      <w:r w:rsidRPr="00900981">
        <w:rPr>
          <w:b/>
          <w:sz w:val="24"/>
        </w:rPr>
        <w:t>, начальная (минимальная) цена договора (цена лота)</w:t>
      </w:r>
      <w:r>
        <w:rPr>
          <w:b/>
          <w:sz w:val="24"/>
        </w:rPr>
        <w:t>, величина повышения начальной цены договора («шаг аукциона»)</w:t>
      </w:r>
      <w:r w:rsidRPr="00900981">
        <w:rPr>
          <w:b/>
          <w:sz w:val="24"/>
        </w:rPr>
        <w:t>:</w:t>
      </w:r>
    </w:p>
    <w:p w:rsidR="00D4129A" w:rsidRPr="00900981" w:rsidRDefault="00D4129A" w:rsidP="00D4129A">
      <w:pPr>
        <w:pStyle w:val="a7"/>
        <w:ind w:firstLine="284"/>
        <w:jc w:val="center"/>
        <w:rPr>
          <w:b/>
          <w:sz w:val="24"/>
        </w:rPr>
      </w:pPr>
    </w:p>
    <w:tbl>
      <w:tblPr>
        <w:tblW w:w="9639" w:type="dxa"/>
        <w:tblInd w:w="108" w:type="dxa"/>
        <w:tblLayout w:type="fixed"/>
        <w:tblLook w:val="0000" w:firstRow="0" w:lastRow="0" w:firstColumn="0" w:lastColumn="0" w:noHBand="0" w:noVBand="0"/>
      </w:tblPr>
      <w:tblGrid>
        <w:gridCol w:w="540"/>
        <w:gridCol w:w="2579"/>
        <w:gridCol w:w="992"/>
        <w:gridCol w:w="1559"/>
        <w:gridCol w:w="1579"/>
        <w:gridCol w:w="2390"/>
      </w:tblGrid>
      <w:tr w:rsidR="00D4129A" w:rsidRPr="001230E5" w:rsidTr="00746386">
        <w:trPr>
          <w:trHeight w:val="716"/>
        </w:trPr>
        <w:tc>
          <w:tcPr>
            <w:tcW w:w="540" w:type="dxa"/>
            <w:tcBorders>
              <w:top w:val="single" w:sz="2" w:space="0" w:color="000000"/>
              <w:left w:val="single" w:sz="2" w:space="0" w:color="000000"/>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color w:val="000000"/>
                <w:sz w:val="20"/>
                <w:szCs w:val="20"/>
              </w:rPr>
              <w:t xml:space="preserve">№ </w:t>
            </w:r>
            <w:r w:rsidRPr="005E62C7">
              <w:rPr>
                <w:rFonts w:ascii="Times New Roman CYR" w:hAnsi="Times New Roman CYR" w:cs="Times New Roman CYR"/>
                <w:color w:val="000000"/>
                <w:sz w:val="20"/>
                <w:szCs w:val="20"/>
              </w:rPr>
              <w:t>ло</w:t>
            </w:r>
            <w:r>
              <w:rPr>
                <w:rFonts w:ascii="Times New Roman CYR" w:hAnsi="Times New Roman CYR" w:cs="Times New Roman CYR"/>
                <w:color w:val="000000"/>
                <w:sz w:val="20"/>
                <w:szCs w:val="20"/>
              </w:rPr>
              <w:t xml:space="preserve">- </w:t>
            </w:r>
            <w:r w:rsidRPr="005E62C7">
              <w:rPr>
                <w:rFonts w:ascii="Times New Roman CYR" w:hAnsi="Times New Roman CYR" w:cs="Times New Roman CYR"/>
                <w:color w:val="000000"/>
                <w:sz w:val="20"/>
                <w:szCs w:val="20"/>
              </w:rPr>
              <w:t>та</w:t>
            </w:r>
          </w:p>
        </w:tc>
        <w:tc>
          <w:tcPr>
            <w:tcW w:w="2579" w:type="dxa"/>
            <w:tcBorders>
              <w:top w:val="single" w:sz="2" w:space="0" w:color="000000"/>
              <w:left w:val="nil"/>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Наименование</w:t>
            </w:r>
          </w:p>
        </w:tc>
        <w:tc>
          <w:tcPr>
            <w:tcW w:w="992" w:type="dxa"/>
            <w:tcBorders>
              <w:top w:val="single" w:sz="2" w:space="0" w:color="000000"/>
              <w:left w:val="nil"/>
              <w:bottom w:val="single" w:sz="2" w:space="0" w:color="000000"/>
              <w:right w:val="single" w:sz="2" w:space="0" w:color="000000"/>
            </w:tcBorders>
            <w:shd w:val="clear" w:color="000000" w:fill="FFFFFF"/>
          </w:tcPr>
          <w:p w:rsidR="00D4129A" w:rsidRDefault="00D4129A" w:rsidP="00D4129A">
            <w:pPr>
              <w:widowControl w:val="0"/>
              <w:autoSpaceDE w:val="0"/>
              <w:autoSpaceDN w:val="0"/>
              <w:adjustRightInd w:val="0"/>
              <w:jc w:val="center"/>
              <w:rPr>
                <w:rFonts w:ascii="Times New Roman CYR" w:hAnsi="Times New Roman CYR" w:cs="Times New Roman CYR"/>
                <w:color w:val="000000"/>
                <w:sz w:val="20"/>
                <w:szCs w:val="20"/>
              </w:rPr>
            </w:pPr>
          </w:p>
          <w:p w:rsidR="00D4129A" w:rsidRDefault="00D4129A" w:rsidP="00D4129A">
            <w:pPr>
              <w:widowControl w:val="0"/>
              <w:autoSpaceDE w:val="0"/>
              <w:autoSpaceDN w:val="0"/>
              <w:adjustRightInd w:val="0"/>
              <w:jc w:val="center"/>
              <w:rPr>
                <w:rFonts w:ascii="Times New Roman CYR" w:hAnsi="Times New Roman CYR" w:cs="Times New Roman CYR"/>
                <w:color w:val="000000"/>
                <w:sz w:val="20"/>
                <w:szCs w:val="20"/>
              </w:rPr>
            </w:pPr>
          </w:p>
          <w:p w:rsidR="00D4129A" w:rsidRPr="005E62C7" w:rsidRDefault="00D4129A" w:rsidP="00D4129A">
            <w:pPr>
              <w:widowControl w:val="0"/>
              <w:autoSpaceDE w:val="0"/>
              <w:autoSpaceDN w:val="0"/>
              <w:adjustRightInd w:val="0"/>
              <w:jc w:val="center"/>
              <w:rPr>
                <w:rFonts w:ascii="Calibri" w:hAnsi="Calibri" w:cs="Calibri"/>
                <w:sz w:val="20"/>
                <w:szCs w:val="20"/>
              </w:rPr>
            </w:pPr>
            <w:r w:rsidRPr="005E62C7">
              <w:rPr>
                <w:rFonts w:ascii="Times New Roman CYR" w:hAnsi="Times New Roman CYR" w:cs="Times New Roman CYR"/>
                <w:color w:val="000000"/>
                <w:sz w:val="20"/>
                <w:szCs w:val="20"/>
              </w:rPr>
              <w:t>Пло</w:t>
            </w:r>
            <w:r>
              <w:rPr>
                <w:rFonts w:ascii="Times New Roman CYR" w:hAnsi="Times New Roman CYR" w:cs="Times New Roman CYR"/>
                <w:color w:val="000000"/>
                <w:sz w:val="20"/>
                <w:szCs w:val="20"/>
              </w:rPr>
              <w:t>-</w:t>
            </w:r>
            <w:r w:rsidRPr="005E62C7">
              <w:rPr>
                <w:rFonts w:ascii="Times New Roman CYR" w:hAnsi="Times New Roman CYR" w:cs="Times New Roman CYR"/>
                <w:color w:val="000000"/>
                <w:sz w:val="20"/>
                <w:szCs w:val="20"/>
              </w:rPr>
              <w:t>щадь, кв.м.</w:t>
            </w:r>
          </w:p>
        </w:tc>
        <w:tc>
          <w:tcPr>
            <w:tcW w:w="1559" w:type="dxa"/>
            <w:tcBorders>
              <w:top w:val="single" w:sz="2" w:space="0" w:color="000000"/>
              <w:left w:val="single" w:sz="2" w:space="0" w:color="000000"/>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ind w:left="-108" w:right="-108"/>
              <w:jc w:val="center"/>
              <w:rPr>
                <w:rFonts w:ascii="Calibri" w:hAnsi="Calibri" w:cs="Calibri"/>
                <w:sz w:val="20"/>
                <w:szCs w:val="20"/>
              </w:rPr>
            </w:pPr>
            <w:r>
              <w:rPr>
                <w:rFonts w:ascii="Times New Roman CYR" w:hAnsi="Times New Roman CYR" w:cs="Times New Roman CYR"/>
                <w:sz w:val="20"/>
                <w:szCs w:val="20"/>
              </w:rPr>
              <w:t>Начальная (ми-нимальная) цена договора (</w:t>
            </w:r>
            <w:r w:rsidRPr="005E62C7">
              <w:rPr>
                <w:rFonts w:ascii="Times New Roman CYR" w:hAnsi="Times New Roman CYR" w:cs="Times New Roman CYR"/>
                <w:sz w:val="20"/>
                <w:szCs w:val="20"/>
              </w:rPr>
              <w:t>вели</w:t>
            </w:r>
            <w:r>
              <w:rPr>
                <w:rFonts w:ascii="Times New Roman CYR" w:hAnsi="Times New Roman CYR" w:cs="Times New Roman CYR"/>
                <w:sz w:val="20"/>
                <w:szCs w:val="20"/>
              </w:rPr>
              <w:t>-</w:t>
            </w:r>
            <w:r w:rsidRPr="005E62C7">
              <w:rPr>
                <w:rFonts w:ascii="Times New Roman CYR" w:hAnsi="Times New Roman CYR" w:cs="Times New Roman CYR"/>
                <w:sz w:val="20"/>
                <w:szCs w:val="20"/>
              </w:rPr>
              <w:t>чина год</w:t>
            </w:r>
            <w:r>
              <w:rPr>
                <w:rFonts w:ascii="Times New Roman CYR" w:hAnsi="Times New Roman CYR" w:cs="Times New Roman CYR"/>
                <w:sz w:val="20"/>
                <w:szCs w:val="20"/>
              </w:rPr>
              <w:t>ов</w:t>
            </w:r>
            <w:r w:rsidRPr="005E62C7">
              <w:rPr>
                <w:rFonts w:ascii="Times New Roman CYR" w:hAnsi="Times New Roman CYR" w:cs="Times New Roman CYR"/>
                <w:sz w:val="20"/>
                <w:szCs w:val="20"/>
              </w:rPr>
              <w:t>ой арендной платы</w:t>
            </w:r>
            <w:r>
              <w:rPr>
                <w:rFonts w:ascii="Times New Roman CYR" w:hAnsi="Times New Roman CYR" w:cs="Times New Roman CYR"/>
                <w:sz w:val="20"/>
                <w:szCs w:val="20"/>
              </w:rPr>
              <w:t xml:space="preserve">    </w:t>
            </w:r>
            <w:r w:rsidRPr="005E62C7">
              <w:rPr>
                <w:rFonts w:ascii="Times New Roman CYR" w:hAnsi="Times New Roman CYR" w:cs="Times New Roman CYR"/>
                <w:sz w:val="20"/>
                <w:szCs w:val="20"/>
              </w:rPr>
              <w:t>с учетом НДС</w:t>
            </w:r>
            <w:r>
              <w:rPr>
                <w:rFonts w:ascii="Times New Roman CYR" w:hAnsi="Times New Roman CYR" w:cs="Times New Roman CYR"/>
                <w:sz w:val="20"/>
                <w:szCs w:val="20"/>
              </w:rPr>
              <w:t>)</w:t>
            </w:r>
            <w:r w:rsidRPr="005E62C7">
              <w:rPr>
                <w:rFonts w:ascii="Times New Roman CYR" w:hAnsi="Times New Roman CYR" w:cs="Times New Roman CYR"/>
                <w:sz w:val="20"/>
                <w:szCs w:val="20"/>
              </w:rPr>
              <w:t>, руб</w:t>
            </w:r>
            <w:r>
              <w:rPr>
                <w:rFonts w:ascii="Times New Roman CYR" w:hAnsi="Times New Roman CYR" w:cs="Times New Roman CYR"/>
                <w:sz w:val="20"/>
                <w:szCs w:val="20"/>
              </w:rPr>
              <w:t>лей</w:t>
            </w:r>
          </w:p>
        </w:tc>
        <w:tc>
          <w:tcPr>
            <w:tcW w:w="1579" w:type="dxa"/>
            <w:tcBorders>
              <w:top w:val="single" w:sz="2" w:space="0" w:color="000000"/>
              <w:left w:val="single" w:sz="2" w:space="0" w:color="000000"/>
              <w:bottom w:val="single" w:sz="2" w:space="0" w:color="000000"/>
              <w:right w:val="single" w:sz="2" w:space="0" w:color="000000"/>
            </w:tcBorders>
          </w:tcPr>
          <w:p w:rsidR="00D4129A" w:rsidRPr="005E62C7" w:rsidRDefault="00D4129A" w:rsidP="00D4129A">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Величина повышения начальной цены договора («шаг аукци-она»), рублей</w:t>
            </w:r>
          </w:p>
        </w:tc>
        <w:tc>
          <w:tcPr>
            <w:tcW w:w="2390" w:type="dxa"/>
            <w:tcBorders>
              <w:top w:val="single" w:sz="2" w:space="0" w:color="000000"/>
              <w:left w:val="single" w:sz="2" w:space="0" w:color="000000"/>
              <w:bottom w:val="single" w:sz="2" w:space="0" w:color="000000"/>
              <w:right w:val="single" w:sz="2" w:space="0" w:color="000000"/>
            </w:tcBorders>
          </w:tcPr>
          <w:p w:rsidR="00D4129A" w:rsidRDefault="00D4129A" w:rsidP="00D4129A">
            <w:pPr>
              <w:widowControl w:val="0"/>
              <w:autoSpaceDE w:val="0"/>
              <w:autoSpaceDN w:val="0"/>
              <w:adjustRightInd w:val="0"/>
              <w:jc w:val="center"/>
              <w:rPr>
                <w:rFonts w:ascii="Times New Roman CYR" w:hAnsi="Times New Roman CYR" w:cs="Times New Roman CYR"/>
                <w:sz w:val="20"/>
                <w:szCs w:val="20"/>
              </w:rPr>
            </w:pPr>
          </w:p>
          <w:p w:rsidR="00D4129A" w:rsidRDefault="00D4129A" w:rsidP="00D4129A">
            <w:pPr>
              <w:widowControl w:val="0"/>
              <w:autoSpaceDE w:val="0"/>
              <w:autoSpaceDN w:val="0"/>
              <w:adjustRightInd w:val="0"/>
              <w:jc w:val="center"/>
              <w:rPr>
                <w:rFonts w:ascii="Times New Roman CYR" w:hAnsi="Times New Roman CYR" w:cs="Times New Roman CYR"/>
                <w:sz w:val="20"/>
                <w:szCs w:val="20"/>
              </w:rPr>
            </w:pPr>
          </w:p>
          <w:p w:rsidR="00D4129A" w:rsidRPr="005E62C7" w:rsidRDefault="00D4129A" w:rsidP="00D4129A">
            <w:pPr>
              <w:widowControl w:val="0"/>
              <w:autoSpaceDE w:val="0"/>
              <w:autoSpaceDN w:val="0"/>
              <w:adjustRightInd w:val="0"/>
              <w:jc w:val="center"/>
              <w:rPr>
                <w:rFonts w:ascii="Times New Roman CYR" w:hAnsi="Times New Roman CYR" w:cs="Times New Roman CYR"/>
                <w:sz w:val="20"/>
                <w:szCs w:val="20"/>
              </w:rPr>
            </w:pPr>
            <w:r w:rsidRPr="005E62C7">
              <w:rPr>
                <w:rFonts w:ascii="Times New Roman CYR" w:hAnsi="Times New Roman CYR" w:cs="Times New Roman CYR"/>
                <w:sz w:val="20"/>
                <w:szCs w:val="20"/>
              </w:rPr>
              <w:t xml:space="preserve">Целевое назначение имущества </w:t>
            </w:r>
          </w:p>
        </w:tc>
      </w:tr>
      <w:tr w:rsidR="00D4129A" w:rsidRPr="00375640" w:rsidTr="00746386">
        <w:trPr>
          <w:trHeight w:val="364"/>
        </w:trPr>
        <w:tc>
          <w:tcPr>
            <w:tcW w:w="540" w:type="dxa"/>
            <w:tcBorders>
              <w:top w:val="single" w:sz="4" w:space="0" w:color="auto"/>
              <w:left w:val="single" w:sz="2" w:space="0" w:color="000000"/>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jc w:val="center"/>
              <w:rPr>
                <w:rFonts w:ascii="Calibri" w:hAnsi="Calibri" w:cs="Calibri"/>
                <w:sz w:val="22"/>
                <w:szCs w:val="22"/>
              </w:rPr>
            </w:pPr>
            <w:r w:rsidRPr="005E62C7">
              <w:rPr>
                <w:color w:val="000000"/>
                <w:sz w:val="22"/>
                <w:szCs w:val="22"/>
              </w:rPr>
              <w:t>1</w:t>
            </w:r>
          </w:p>
        </w:tc>
        <w:tc>
          <w:tcPr>
            <w:tcW w:w="2579" w:type="dxa"/>
            <w:tcBorders>
              <w:top w:val="single" w:sz="4" w:space="0" w:color="auto"/>
              <w:left w:val="nil"/>
              <w:bottom w:val="single" w:sz="2" w:space="0" w:color="000000"/>
              <w:right w:val="single" w:sz="2" w:space="0" w:color="000000"/>
            </w:tcBorders>
            <w:vAlign w:val="center"/>
          </w:tcPr>
          <w:p w:rsidR="00D4129A" w:rsidRPr="005E62C7" w:rsidRDefault="00D4129A" w:rsidP="00D4129A">
            <w:pPr>
              <w:widowControl w:val="0"/>
              <w:autoSpaceDE w:val="0"/>
              <w:autoSpaceDN w:val="0"/>
              <w:adjustRightInd w:val="0"/>
              <w:rPr>
                <w:rFonts w:ascii="Calibri" w:hAnsi="Calibri" w:cs="Calibri"/>
                <w:sz w:val="22"/>
                <w:szCs w:val="22"/>
              </w:rPr>
            </w:pPr>
            <w:r w:rsidRPr="005E62C7">
              <w:rPr>
                <w:rFonts w:ascii="Times New Roman CYR" w:hAnsi="Times New Roman CYR" w:cs="Times New Roman CYR"/>
                <w:color w:val="000000"/>
                <w:sz w:val="22"/>
                <w:szCs w:val="22"/>
              </w:rPr>
              <w:t xml:space="preserve">Нежилое </w:t>
            </w:r>
            <w:r>
              <w:rPr>
                <w:rFonts w:ascii="Times New Roman CYR" w:hAnsi="Times New Roman CYR" w:cs="Times New Roman CYR"/>
                <w:color w:val="000000"/>
                <w:sz w:val="22"/>
                <w:szCs w:val="22"/>
              </w:rPr>
              <w:t xml:space="preserve">цокольное </w:t>
            </w:r>
            <w:r w:rsidRPr="005E62C7">
              <w:rPr>
                <w:rFonts w:ascii="Times New Roman CYR" w:hAnsi="Times New Roman CYR" w:cs="Times New Roman CYR"/>
                <w:color w:val="000000"/>
                <w:sz w:val="22"/>
                <w:szCs w:val="22"/>
              </w:rPr>
              <w:t xml:space="preserve">помещение по адресу: город Верхняя Салда, улица </w:t>
            </w:r>
            <w:r>
              <w:rPr>
                <w:rFonts w:ascii="Times New Roman CYR" w:hAnsi="Times New Roman CYR" w:cs="Times New Roman CYR"/>
                <w:color w:val="000000"/>
                <w:sz w:val="22"/>
                <w:szCs w:val="22"/>
              </w:rPr>
              <w:t>Карла Маркса</w:t>
            </w:r>
            <w:r w:rsidRPr="005E62C7">
              <w:rPr>
                <w:rFonts w:ascii="Times New Roman CYR" w:hAnsi="Times New Roman CYR" w:cs="Times New Roman CYR"/>
                <w:color w:val="000000"/>
                <w:sz w:val="22"/>
                <w:szCs w:val="22"/>
              </w:rPr>
              <w:t xml:space="preserve">, дом </w:t>
            </w:r>
            <w:r>
              <w:rPr>
                <w:rFonts w:ascii="Times New Roman CYR" w:hAnsi="Times New Roman CYR" w:cs="Times New Roman CYR"/>
                <w:color w:val="000000"/>
                <w:sz w:val="22"/>
                <w:szCs w:val="22"/>
              </w:rPr>
              <w:t>3</w:t>
            </w:r>
          </w:p>
        </w:tc>
        <w:tc>
          <w:tcPr>
            <w:tcW w:w="992" w:type="dxa"/>
            <w:tcBorders>
              <w:top w:val="single" w:sz="4" w:space="0" w:color="auto"/>
              <w:left w:val="nil"/>
              <w:bottom w:val="single" w:sz="2" w:space="0" w:color="000000"/>
              <w:right w:val="single" w:sz="2" w:space="0" w:color="000000"/>
            </w:tcBorders>
            <w:shd w:val="clear" w:color="000000" w:fill="FFFFFF"/>
            <w:vAlign w:val="center"/>
          </w:tcPr>
          <w:p w:rsidR="00D4129A" w:rsidRPr="005E62C7" w:rsidRDefault="00D4129A" w:rsidP="00D4129A">
            <w:pPr>
              <w:widowControl w:val="0"/>
              <w:autoSpaceDE w:val="0"/>
              <w:autoSpaceDN w:val="0"/>
              <w:adjustRightInd w:val="0"/>
              <w:jc w:val="center"/>
              <w:rPr>
                <w:sz w:val="22"/>
                <w:szCs w:val="22"/>
              </w:rPr>
            </w:pPr>
            <w:r>
              <w:rPr>
                <w:sz w:val="22"/>
                <w:szCs w:val="22"/>
              </w:rPr>
              <w:t>238,7</w:t>
            </w:r>
          </w:p>
        </w:tc>
        <w:tc>
          <w:tcPr>
            <w:tcW w:w="1559" w:type="dxa"/>
            <w:tcBorders>
              <w:top w:val="single" w:sz="4" w:space="0" w:color="auto"/>
              <w:left w:val="single" w:sz="2" w:space="0" w:color="000000"/>
              <w:bottom w:val="single" w:sz="2" w:space="0" w:color="000000"/>
              <w:right w:val="single" w:sz="2" w:space="0" w:color="000000"/>
            </w:tcBorders>
            <w:vAlign w:val="center"/>
          </w:tcPr>
          <w:p w:rsidR="00D4129A" w:rsidRPr="00B525B8" w:rsidRDefault="00D4129A" w:rsidP="00D4129A">
            <w:pPr>
              <w:widowControl w:val="0"/>
              <w:autoSpaceDE w:val="0"/>
              <w:autoSpaceDN w:val="0"/>
              <w:adjustRightInd w:val="0"/>
              <w:jc w:val="center"/>
              <w:rPr>
                <w:sz w:val="22"/>
                <w:szCs w:val="22"/>
              </w:rPr>
            </w:pPr>
            <w:r>
              <w:rPr>
                <w:sz w:val="22"/>
                <w:szCs w:val="22"/>
              </w:rPr>
              <w:t>402 897</w:t>
            </w:r>
          </w:p>
        </w:tc>
        <w:tc>
          <w:tcPr>
            <w:tcW w:w="1579" w:type="dxa"/>
            <w:tcBorders>
              <w:top w:val="single" w:sz="4" w:space="0" w:color="auto"/>
              <w:left w:val="single" w:sz="2" w:space="0" w:color="000000"/>
              <w:bottom w:val="single" w:sz="2" w:space="0" w:color="000000"/>
              <w:right w:val="single" w:sz="2" w:space="0" w:color="000000"/>
            </w:tcBorders>
            <w:vAlign w:val="center"/>
          </w:tcPr>
          <w:p w:rsidR="00D4129A" w:rsidRPr="00B55B16" w:rsidRDefault="00D4129A" w:rsidP="00D4129A">
            <w:pPr>
              <w:widowControl w:val="0"/>
              <w:autoSpaceDE w:val="0"/>
              <w:autoSpaceDN w:val="0"/>
              <w:adjustRightInd w:val="0"/>
              <w:rPr>
                <w:color w:val="000000"/>
                <w:sz w:val="22"/>
                <w:szCs w:val="22"/>
              </w:rPr>
            </w:pPr>
            <w:r>
              <w:rPr>
                <w:rFonts w:ascii="Arial" w:hAnsi="Arial" w:cs="Arial"/>
                <w:color w:val="000000"/>
              </w:rPr>
              <w:t xml:space="preserve">     </w:t>
            </w:r>
            <w:r>
              <w:rPr>
                <w:color w:val="000000"/>
                <w:sz w:val="22"/>
                <w:szCs w:val="22"/>
              </w:rPr>
              <w:t>33 575</w:t>
            </w:r>
            <w:r w:rsidRPr="00B55B16">
              <w:rPr>
                <w:color w:val="000000"/>
                <w:sz w:val="22"/>
                <w:szCs w:val="22"/>
              </w:rPr>
              <w:t xml:space="preserve">   </w:t>
            </w:r>
          </w:p>
        </w:tc>
        <w:tc>
          <w:tcPr>
            <w:tcW w:w="2390" w:type="dxa"/>
            <w:tcBorders>
              <w:top w:val="single" w:sz="4" w:space="0" w:color="auto"/>
              <w:left w:val="single" w:sz="2" w:space="0" w:color="000000"/>
              <w:bottom w:val="single" w:sz="2" w:space="0" w:color="000000"/>
              <w:right w:val="single" w:sz="2" w:space="0" w:color="000000"/>
            </w:tcBorders>
          </w:tcPr>
          <w:p w:rsidR="00D4129A" w:rsidRPr="00746386" w:rsidRDefault="00D4129A" w:rsidP="00D4129A">
            <w:pPr>
              <w:widowControl w:val="0"/>
              <w:autoSpaceDE w:val="0"/>
              <w:autoSpaceDN w:val="0"/>
              <w:adjustRightInd w:val="0"/>
              <w:ind w:right="-108" w:firstLine="14"/>
              <w:rPr>
                <w:sz w:val="18"/>
                <w:szCs w:val="18"/>
              </w:rPr>
            </w:pPr>
            <w:r w:rsidRPr="00746386">
              <w:rPr>
                <w:sz w:val="22"/>
                <w:szCs w:val="22"/>
              </w:rPr>
              <w:t>Офис, оказание  оздоровительных, бытовых услуг, художественная мастерская</w:t>
            </w:r>
            <w:r w:rsidR="00746386">
              <w:rPr>
                <w:sz w:val="22"/>
                <w:szCs w:val="22"/>
              </w:rPr>
              <w:t>, розничная торговля</w:t>
            </w:r>
          </w:p>
        </w:tc>
      </w:tr>
    </w:tbl>
    <w:p w:rsidR="00D4129A" w:rsidRDefault="00D4129A" w:rsidP="00D4129A">
      <w:pPr>
        <w:ind w:right="72" w:firstLine="252"/>
        <w:jc w:val="both"/>
      </w:pPr>
    </w:p>
    <w:p w:rsidR="00D4129A" w:rsidRDefault="00D4129A" w:rsidP="00D4129A">
      <w:pPr>
        <w:ind w:firstLine="720"/>
        <w:jc w:val="both"/>
      </w:pPr>
      <w:r>
        <w:t>Р</w:t>
      </w:r>
      <w:r w:rsidRPr="005E7B58">
        <w:t>азмер год</w:t>
      </w:r>
      <w:r>
        <w:t>ов</w:t>
      </w:r>
      <w:r w:rsidRPr="005E7B58">
        <w:t>ой арендной платы за пользование Объект</w:t>
      </w:r>
      <w:r>
        <w:t>ом</w:t>
      </w:r>
      <w:r w:rsidRPr="005E7B58">
        <w:t xml:space="preserve"> определен</w:t>
      </w:r>
      <w:r>
        <w:t xml:space="preserve"> по результатам оценки рыночной стоимости объекта, выполненной в соответствии с законодательством, регулирующим оценочную деятельность в Российской Федерации.</w:t>
      </w:r>
    </w:p>
    <w:p w:rsidR="00D4129A" w:rsidRPr="00095748" w:rsidRDefault="00D4129A" w:rsidP="00D4129A">
      <w:pPr>
        <w:pStyle w:val="a7"/>
        <w:ind w:firstLine="284"/>
        <w:jc w:val="center"/>
        <w:rPr>
          <w:b/>
          <w:sz w:val="20"/>
          <w:szCs w:val="20"/>
        </w:rPr>
      </w:pPr>
    </w:p>
    <w:p w:rsidR="00D4129A" w:rsidRPr="004C2B91" w:rsidRDefault="00D4129A" w:rsidP="00D4129A">
      <w:pPr>
        <w:pStyle w:val="a7"/>
        <w:ind w:firstLine="426"/>
        <w:jc w:val="both"/>
        <w:rPr>
          <w:sz w:val="24"/>
        </w:rPr>
      </w:pPr>
      <w:r>
        <w:rPr>
          <w:b/>
          <w:sz w:val="24"/>
        </w:rPr>
        <w:t>4</w:t>
      </w:r>
      <w:r w:rsidRPr="005E7B58">
        <w:rPr>
          <w:b/>
          <w:sz w:val="24"/>
        </w:rPr>
        <w:t>.</w:t>
      </w:r>
      <w:r w:rsidRPr="005E7B58">
        <w:rPr>
          <w:b/>
          <w:sz w:val="24"/>
        </w:rPr>
        <w:tab/>
        <w:t>Срок действия договор</w:t>
      </w:r>
      <w:r>
        <w:rPr>
          <w:b/>
          <w:sz w:val="24"/>
        </w:rPr>
        <w:t>а</w:t>
      </w:r>
      <w:r w:rsidRPr="005E7B58">
        <w:rPr>
          <w:b/>
          <w:sz w:val="24"/>
        </w:rPr>
        <w:t xml:space="preserve"> аренды, заключаем</w:t>
      </w:r>
      <w:r>
        <w:rPr>
          <w:b/>
          <w:sz w:val="24"/>
        </w:rPr>
        <w:t>ого</w:t>
      </w:r>
      <w:r w:rsidRPr="005E7B58">
        <w:rPr>
          <w:b/>
          <w:sz w:val="24"/>
        </w:rPr>
        <w:t xml:space="preserve"> по результатам проведения </w:t>
      </w:r>
      <w:r>
        <w:rPr>
          <w:b/>
          <w:sz w:val="24"/>
        </w:rPr>
        <w:t>а</w:t>
      </w:r>
      <w:r w:rsidRPr="005E7B58">
        <w:rPr>
          <w:b/>
          <w:sz w:val="24"/>
        </w:rPr>
        <w:t>укциона</w:t>
      </w:r>
      <w:r w:rsidRPr="005E7B58">
        <w:rPr>
          <w:sz w:val="24"/>
        </w:rPr>
        <w:t xml:space="preserve">: </w:t>
      </w:r>
      <w:r>
        <w:rPr>
          <w:sz w:val="24"/>
        </w:rPr>
        <w:t>5 (пять) лет.</w:t>
      </w:r>
    </w:p>
    <w:p w:rsidR="00D4129A" w:rsidRPr="001340A2" w:rsidRDefault="00D4129A" w:rsidP="00D4129A">
      <w:pPr>
        <w:pStyle w:val="a7"/>
        <w:ind w:firstLine="284"/>
        <w:jc w:val="both"/>
        <w:rPr>
          <w:b/>
          <w:bCs/>
          <w:sz w:val="20"/>
          <w:szCs w:val="20"/>
        </w:rPr>
      </w:pPr>
    </w:p>
    <w:p w:rsidR="00D4129A" w:rsidRPr="005E7B58" w:rsidRDefault="00D4129A" w:rsidP="00D4129A">
      <w:pPr>
        <w:pStyle w:val="a7"/>
        <w:ind w:firstLine="284"/>
        <w:jc w:val="center"/>
        <w:rPr>
          <w:b/>
          <w:sz w:val="24"/>
        </w:rPr>
      </w:pPr>
      <w:r>
        <w:rPr>
          <w:b/>
          <w:bCs/>
          <w:sz w:val="24"/>
        </w:rPr>
        <w:t>5</w:t>
      </w:r>
      <w:r w:rsidRPr="005E7B58">
        <w:rPr>
          <w:b/>
          <w:bCs/>
          <w:sz w:val="24"/>
        </w:rPr>
        <w:t>.</w:t>
      </w:r>
      <w:r w:rsidRPr="005E7B58">
        <w:rPr>
          <w:b/>
          <w:bCs/>
          <w:sz w:val="24"/>
        </w:rPr>
        <w:tab/>
        <w:t>С</w:t>
      </w:r>
      <w:r w:rsidRPr="005E7B58">
        <w:rPr>
          <w:b/>
          <w:sz w:val="24"/>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D4129A" w:rsidRPr="001D7693" w:rsidRDefault="00D4129A" w:rsidP="00D4129A">
      <w:pPr>
        <w:widowControl w:val="0"/>
        <w:autoSpaceDE w:val="0"/>
        <w:autoSpaceDN w:val="0"/>
        <w:adjustRightInd w:val="0"/>
        <w:ind w:firstLine="284"/>
        <w:jc w:val="both"/>
        <w:rPr>
          <w:rFonts w:eastAsia="Arial Unicode MS"/>
        </w:rPr>
      </w:pPr>
      <w:r w:rsidRPr="005E7B58">
        <w:rPr>
          <w:rFonts w:eastAsia="Arial Unicode MS"/>
        </w:rPr>
        <w:t xml:space="preserve">Срок предоставления документации об аукционе </w:t>
      </w:r>
      <w:r w:rsidRPr="00E33101">
        <w:rPr>
          <w:rFonts w:eastAsia="Arial Unicode MS"/>
        </w:rPr>
        <w:t xml:space="preserve">– </w:t>
      </w:r>
      <w:r w:rsidRPr="001D7693">
        <w:rPr>
          <w:rFonts w:eastAsia="Arial Unicode MS"/>
        </w:rPr>
        <w:t xml:space="preserve">с </w:t>
      </w:r>
      <w:r w:rsidR="00AF4BF1">
        <w:rPr>
          <w:rFonts w:eastAsia="Arial Unicode MS"/>
        </w:rPr>
        <w:t>18 ноября</w:t>
      </w:r>
      <w:r w:rsidRPr="001D7693">
        <w:rPr>
          <w:rFonts w:eastAsia="Arial Unicode MS"/>
        </w:rPr>
        <w:t xml:space="preserve"> </w:t>
      </w:r>
      <w:r>
        <w:rPr>
          <w:rFonts w:eastAsia="Arial Unicode MS"/>
        </w:rPr>
        <w:t>п</w:t>
      </w:r>
      <w:r w:rsidRPr="00A36732">
        <w:rPr>
          <w:rFonts w:ascii="Times New Roman CYR" w:hAnsi="Times New Roman CYR" w:cs="Times New Roman CYR"/>
        </w:rPr>
        <w:t xml:space="preserve">о </w:t>
      </w:r>
      <w:r w:rsidR="00AF4BF1">
        <w:rPr>
          <w:rFonts w:ascii="Times New Roman CYR" w:hAnsi="Times New Roman CYR" w:cs="Times New Roman CYR"/>
        </w:rPr>
        <w:t>08</w:t>
      </w:r>
      <w:r>
        <w:rPr>
          <w:rFonts w:ascii="Times New Roman CYR" w:hAnsi="Times New Roman CYR" w:cs="Times New Roman CYR"/>
        </w:rPr>
        <w:t xml:space="preserve"> </w:t>
      </w:r>
      <w:r w:rsidR="00AF4BF1">
        <w:rPr>
          <w:rFonts w:ascii="Times New Roman CYR" w:hAnsi="Times New Roman CYR" w:cs="Times New Roman CYR"/>
        </w:rPr>
        <w:t>дека</w:t>
      </w:r>
      <w:r>
        <w:rPr>
          <w:rFonts w:ascii="Times New Roman CYR" w:hAnsi="Times New Roman CYR" w:cs="Times New Roman CYR"/>
        </w:rPr>
        <w:t>бря</w:t>
      </w:r>
      <w:r w:rsidRPr="00CA413E">
        <w:rPr>
          <w:rFonts w:ascii="Times New Roman CYR" w:hAnsi="Times New Roman CYR" w:cs="Times New Roman CYR"/>
        </w:rPr>
        <w:t xml:space="preserve"> 201</w:t>
      </w:r>
      <w:r>
        <w:rPr>
          <w:rFonts w:ascii="Times New Roman CYR" w:hAnsi="Times New Roman CYR" w:cs="Times New Roman CYR"/>
        </w:rPr>
        <w:t>5</w:t>
      </w:r>
      <w:r w:rsidRPr="00CA413E">
        <w:rPr>
          <w:rFonts w:ascii="Times New Roman CYR" w:hAnsi="Times New Roman CYR" w:cs="Times New Roman CYR"/>
        </w:rPr>
        <w:t xml:space="preserve"> года</w:t>
      </w:r>
      <w:r>
        <w:rPr>
          <w:rFonts w:ascii="Times New Roman CYR" w:hAnsi="Times New Roman CYR" w:cs="Times New Roman CYR"/>
        </w:rPr>
        <w:t xml:space="preserve"> до </w:t>
      </w:r>
      <w:r>
        <w:rPr>
          <w:rFonts w:ascii="Times New Roman CYR" w:hAnsi="Times New Roman CYR" w:cs="Times New Roman CYR"/>
        </w:rPr>
        <w:lastRenderedPageBreak/>
        <w:t>11 часов 00 минут по местному времени</w:t>
      </w:r>
      <w:r w:rsidRPr="00A36732">
        <w:rPr>
          <w:rFonts w:ascii="Times New Roman CYR" w:hAnsi="Times New Roman CYR" w:cs="Times New Roman CYR"/>
        </w:rPr>
        <w:t>.</w:t>
      </w:r>
    </w:p>
    <w:p w:rsidR="00D4129A" w:rsidRPr="005E7B58" w:rsidRDefault="00D4129A" w:rsidP="00D4129A">
      <w:pPr>
        <w:ind w:firstLine="284"/>
        <w:jc w:val="both"/>
        <w:rPr>
          <w:rStyle w:val="grame"/>
          <w:rFonts w:eastAsia="Arial Unicode MS"/>
        </w:rPr>
      </w:pPr>
      <w:r w:rsidRPr="005E7B58">
        <w:rPr>
          <w:rFonts w:eastAsia="Arial Unicode MS"/>
        </w:rPr>
        <w:t xml:space="preserve">Место </w:t>
      </w:r>
      <w:r>
        <w:rPr>
          <w:rFonts w:eastAsia="Arial Unicode MS"/>
        </w:rPr>
        <w:t xml:space="preserve">и время </w:t>
      </w:r>
      <w:r w:rsidRPr="005E7B58">
        <w:rPr>
          <w:rFonts w:eastAsia="Arial Unicode MS"/>
        </w:rPr>
        <w:t>предоставления документации об аукционе: 624760</w:t>
      </w:r>
      <w:r w:rsidRPr="005E7B58">
        <w:t>, Свердловская область, город Верхняя Салда, улица Энгельса, 46, кабинет 36, в рабочие дни с 09 часов 00 минут до 13 часов 00  минут и с 14 часов 00 минут до 1</w:t>
      </w:r>
      <w:r>
        <w:t>6</w:t>
      </w:r>
      <w:r w:rsidRPr="005E7B58">
        <w:t xml:space="preserve"> часов 00 минут</w:t>
      </w:r>
      <w:r>
        <w:t xml:space="preserve"> по местному времени.</w:t>
      </w:r>
    </w:p>
    <w:p w:rsidR="00D4129A" w:rsidRDefault="00D4129A" w:rsidP="00D4129A">
      <w:pPr>
        <w:ind w:firstLine="284"/>
        <w:jc w:val="both"/>
      </w:pPr>
      <w:r>
        <w:t>Документация об аукционе размещается:</w:t>
      </w:r>
    </w:p>
    <w:p w:rsidR="00D4129A" w:rsidRDefault="00D4129A" w:rsidP="00D4129A">
      <w:pPr>
        <w:ind w:firstLine="284"/>
        <w:jc w:val="both"/>
      </w:pPr>
      <w:r>
        <w:t xml:space="preserve">1) на </w:t>
      </w:r>
      <w:r w:rsidRPr="005E7B58">
        <w:rPr>
          <w:bCs/>
        </w:rPr>
        <w:t>официальном сайте</w:t>
      </w:r>
      <w:r>
        <w:rPr>
          <w:bCs/>
        </w:rPr>
        <w:t xml:space="preserve"> </w:t>
      </w:r>
      <w:r w:rsidRPr="002E61B9">
        <w:t>Российской Федерации в сети «Интернет» для размещения информации о проведении торгов по адресу: www.torgi.gov.ru (далее – официальный сайт</w:t>
      </w:r>
      <w:r>
        <w:t xml:space="preserve"> торгов</w:t>
      </w:r>
      <w:r w:rsidRPr="002E61B9">
        <w:t>)</w:t>
      </w:r>
      <w:r>
        <w:t xml:space="preserve"> одновременно с размещением извещения о проведении аукциона; </w:t>
      </w:r>
    </w:p>
    <w:p w:rsidR="00D4129A" w:rsidRDefault="00D4129A" w:rsidP="00D4129A">
      <w:pPr>
        <w:ind w:firstLine="284"/>
        <w:jc w:val="both"/>
      </w:pPr>
      <w:r>
        <w:t xml:space="preserve">2) </w:t>
      </w:r>
      <w:r w:rsidRPr="00722F73">
        <w:t xml:space="preserve">на </w:t>
      </w:r>
      <w:r w:rsidRPr="008D59F0">
        <w:t>официальном</w:t>
      </w:r>
      <w:r>
        <w:t xml:space="preserve"> сайте </w:t>
      </w:r>
      <w:r w:rsidRPr="008D59F0">
        <w:t>Верхнесалдинского городского округа</w:t>
      </w:r>
      <w:r>
        <w:t>:</w:t>
      </w:r>
      <w:r w:rsidRPr="008D59F0">
        <w:t xml:space="preserve"> </w:t>
      </w:r>
      <w:hyperlink r:id="rId9" w:history="1">
        <w:r w:rsidRPr="0048348A">
          <w:t>http://v-salda.ru</w:t>
        </w:r>
      </w:hyperlink>
      <w:r>
        <w:t>;</w:t>
      </w:r>
    </w:p>
    <w:p w:rsidR="00D4129A" w:rsidRPr="0048348A" w:rsidRDefault="00D4129A" w:rsidP="00D4129A">
      <w:pPr>
        <w:ind w:firstLine="284"/>
        <w:jc w:val="both"/>
      </w:pPr>
      <w:r w:rsidRPr="0048348A">
        <w:t xml:space="preserve">3) </w:t>
      </w:r>
      <w:r>
        <w:t>на о</w:t>
      </w:r>
      <w:r w:rsidRPr="0048348A">
        <w:t>фициальн</w:t>
      </w:r>
      <w:r>
        <w:t>ом</w:t>
      </w:r>
      <w:r w:rsidRPr="0048348A">
        <w:t xml:space="preserve"> сайт</w:t>
      </w:r>
      <w:r>
        <w:t>е</w:t>
      </w:r>
      <w:r w:rsidRPr="0048348A">
        <w:t xml:space="preserve"> Комитета по управлению имуществом Верхнесалдинского городского округа</w:t>
      </w:r>
      <w:r>
        <w:t xml:space="preserve">: </w:t>
      </w:r>
      <w:hyperlink r:id="rId10" w:history="1">
        <w:r w:rsidRPr="00C45797">
          <w:rPr>
            <w:rStyle w:val="a3"/>
          </w:rPr>
          <w:t>http://kui.vsalda.gossaas.ru/</w:t>
        </w:r>
      </w:hyperlink>
      <w:r>
        <w:t xml:space="preserve"> </w:t>
      </w:r>
      <w:r w:rsidRPr="008D59F0">
        <w:t xml:space="preserve">(далее по тексту – сайт </w:t>
      </w:r>
      <w:r>
        <w:t>организатора торгов</w:t>
      </w:r>
      <w:r w:rsidRPr="008D59F0">
        <w:t>)</w:t>
      </w:r>
      <w:r w:rsidRPr="00722F73">
        <w:t xml:space="preserve">.  </w:t>
      </w:r>
    </w:p>
    <w:p w:rsidR="00D4129A" w:rsidRPr="0048348A" w:rsidRDefault="00D4129A" w:rsidP="00D4129A">
      <w:pPr>
        <w:ind w:firstLine="284"/>
        <w:jc w:val="both"/>
      </w:pPr>
      <w:r w:rsidRPr="0048348A">
        <w:t>Документация об аукционе доступна для ознакомления без взимания платы.</w:t>
      </w:r>
    </w:p>
    <w:p w:rsidR="00D4129A" w:rsidRPr="005E7B58" w:rsidRDefault="00D4129A" w:rsidP="00D4129A">
      <w:pPr>
        <w:ind w:firstLine="284"/>
        <w:jc w:val="both"/>
        <w:rPr>
          <w:rFonts w:eastAsia="Arial Unicode MS"/>
        </w:rPr>
      </w:pPr>
      <w:r w:rsidRPr="0048348A">
        <w:t xml:space="preserve">После размещения на </w:t>
      </w:r>
      <w:r w:rsidRPr="002E61B9">
        <w:t xml:space="preserve">официальном сайте торгов </w:t>
      </w:r>
      <w:r>
        <w:t>и</w:t>
      </w:r>
      <w:r w:rsidRPr="005E7B58">
        <w:rPr>
          <w:bCs/>
        </w:rPr>
        <w:t>звещения о проведении аукциона</w:t>
      </w:r>
      <w:r>
        <w:rPr>
          <w:bCs/>
        </w:rPr>
        <w:t>,</w:t>
      </w:r>
      <w:r w:rsidRPr="005E7B58">
        <w:rPr>
          <w:bCs/>
        </w:rPr>
        <w:t xml:space="preserve"> организатор аукциона на основании заявления любого заинтересованного лица, поданного в письменной форме</w:t>
      </w:r>
      <w:r>
        <w:rPr>
          <w:bCs/>
        </w:rPr>
        <w:t xml:space="preserve"> (</w:t>
      </w:r>
      <w:r w:rsidRPr="002C249E">
        <w:rPr>
          <w:bCs/>
        </w:rPr>
        <w:t>приложение №</w:t>
      </w:r>
      <w:r w:rsidRPr="00BB1EE4">
        <w:rPr>
          <w:bCs/>
        </w:rPr>
        <w:t xml:space="preserve"> </w:t>
      </w:r>
      <w:r>
        <w:rPr>
          <w:bCs/>
        </w:rPr>
        <w:t>4 к настоящей документации об аукционе),</w:t>
      </w:r>
      <w:r w:rsidRPr="005E7B58">
        <w:rPr>
          <w:bCs/>
        </w:rPr>
        <w:t xml:space="preserve"> в течение двух рабочих дней с даты получения соответствующего заявления предоставляет такому лицу аукционную документацию.</w:t>
      </w:r>
    </w:p>
    <w:p w:rsidR="00BE00C4" w:rsidRPr="005E7B58" w:rsidRDefault="00BE00C4" w:rsidP="00BE00C4">
      <w:pPr>
        <w:ind w:firstLine="357"/>
        <w:jc w:val="both"/>
        <w:rPr>
          <w:rFonts w:eastAsia="Arial Unicode MS"/>
        </w:rPr>
      </w:pPr>
    </w:p>
    <w:p w:rsidR="008E034E" w:rsidRPr="001340A2" w:rsidRDefault="008E034E" w:rsidP="00AE7D71">
      <w:pPr>
        <w:ind w:firstLine="284"/>
        <w:jc w:val="both"/>
        <w:rPr>
          <w:rFonts w:eastAsia="Arial Unicode MS"/>
          <w:b/>
          <w:sz w:val="20"/>
          <w:szCs w:val="20"/>
        </w:rPr>
      </w:pPr>
    </w:p>
    <w:p w:rsidR="004C2B91" w:rsidRDefault="00454CEE" w:rsidP="004C2B91">
      <w:pPr>
        <w:autoSpaceDE w:val="0"/>
        <w:autoSpaceDN w:val="0"/>
        <w:adjustRightInd w:val="0"/>
        <w:ind w:firstLine="284"/>
        <w:jc w:val="center"/>
        <w:rPr>
          <w:b/>
          <w:bCs/>
        </w:rPr>
      </w:pPr>
      <w:r>
        <w:rPr>
          <w:b/>
          <w:bCs/>
        </w:rPr>
        <w:t>6</w:t>
      </w:r>
      <w:r w:rsidR="008E034E" w:rsidRPr="00911E23">
        <w:rPr>
          <w:b/>
          <w:bCs/>
        </w:rPr>
        <w:t xml:space="preserve">. Срок, в течение которого организатор аукциона вправе отказаться </w:t>
      </w:r>
    </w:p>
    <w:p w:rsidR="008E034E" w:rsidRPr="00911E23" w:rsidRDefault="008E034E" w:rsidP="004C2B91">
      <w:pPr>
        <w:autoSpaceDE w:val="0"/>
        <w:autoSpaceDN w:val="0"/>
        <w:adjustRightInd w:val="0"/>
        <w:ind w:firstLine="284"/>
        <w:jc w:val="center"/>
      </w:pPr>
      <w:r w:rsidRPr="00911E23">
        <w:rPr>
          <w:b/>
          <w:bCs/>
        </w:rPr>
        <w:t>от проведения аукциона:</w:t>
      </w:r>
    </w:p>
    <w:p w:rsidR="00734325" w:rsidRDefault="00BE00C4" w:rsidP="00BE00C4">
      <w:pPr>
        <w:pStyle w:val="af9"/>
        <w:spacing w:line="240" w:lineRule="auto"/>
        <w:ind w:firstLine="539"/>
        <w:rPr>
          <w:sz w:val="24"/>
          <w:szCs w:val="24"/>
        </w:rPr>
      </w:pPr>
      <w:r w:rsidRPr="002E61B9">
        <w:rPr>
          <w:sz w:val="24"/>
          <w:szCs w:val="24"/>
        </w:rPr>
        <w:t>Организатор аукциона вправе отказаться от проведения аукциона</w:t>
      </w:r>
      <w:r w:rsidRPr="002E61B9">
        <w:rPr>
          <w:b/>
          <w:sz w:val="24"/>
          <w:szCs w:val="24"/>
        </w:rPr>
        <w:t xml:space="preserve"> </w:t>
      </w:r>
      <w:r w:rsidRPr="002E61B9">
        <w:rPr>
          <w:sz w:val="24"/>
          <w:szCs w:val="24"/>
        </w:rPr>
        <w:t xml:space="preserve">не позднее, чем за </w:t>
      </w:r>
      <w:r w:rsidR="003863AD">
        <w:rPr>
          <w:sz w:val="24"/>
          <w:szCs w:val="24"/>
        </w:rPr>
        <w:t>пять</w:t>
      </w:r>
      <w:r w:rsidRPr="002E61B9">
        <w:rPr>
          <w:sz w:val="24"/>
          <w:szCs w:val="24"/>
        </w:rPr>
        <w:t xml:space="preserve"> дн</w:t>
      </w:r>
      <w:r w:rsidR="003863AD">
        <w:rPr>
          <w:sz w:val="24"/>
          <w:szCs w:val="24"/>
        </w:rPr>
        <w:t>ей</w:t>
      </w:r>
      <w:r w:rsidRPr="002E61B9">
        <w:rPr>
          <w:sz w:val="24"/>
          <w:szCs w:val="24"/>
        </w:rPr>
        <w:t xml:space="preserve"> до даты окончания срока подачи заявок на участие в аукционе. Извещение об отказе от проведения аукциона размещается на официальном сайте </w:t>
      </w:r>
      <w:r>
        <w:rPr>
          <w:sz w:val="24"/>
          <w:szCs w:val="24"/>
        </w:rPr>
        <w:t xml:space="preserve">торгов </w:t>
      </w:r>
      <w:r w:rsidRPr="002E61B9">
        <w:rPr>
          <w:sz w:val="24"/>
          <w:szCs w:val="24"/>
        </w:rPr>
        <w:t>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rsidR="00BE00C4" w:rsidRPr="00095748" w:rsidRDefault="00BE00C4" w:rsidP="00BE00C4">
      <w:pPr>
        <w:pStyle w:val="af9"/>
        <w:spacing w:line="240" w:lineRule="auto"/>
        <w:ind w:firstLine="539"/>
        <w:rPr>
          <w:sz w:val="20"/>
          <w:szCs w:val="20"/>
        </w:rPr>
      </w:pPr>
      <w:r w:rsidRPr="002E61B9">
        <w:rPr>
          <w:sz w:val="24"/>
          <w:szCs w:val="24"/>
        </w:rPr>
        <w:t xml:space="preserve"> </w:t>
      </w:r>
    </w:p>
    <w:p w:rsidR="00BF397B" w:rsidRDefault="00CB655D" w:rsidP="004C2B91">
      <w:pPr>
        <w:autoSpaceDE w:val="0"/>
        <w:autoSpaceDN w:val="0"/>
        <w:adjustRightInd w:val="0"/>
        <w:ind w:firstLine="284"/>
        <w:jc w:val="center"/>
        <w:rPr>
          <w:b/>
        </w:rPr>
      </w:pPr>
      <w:r>
        <w:rPr>
          <w:b/>
        </w:rPr>
        <w:t>7</w:t>
      </w:r>
      <w:r w:rsidR="003A382E" w:rsidRPr="004C2B91">
        <w:rPr>
          <w:b/>
        </w:rPr>
        <w:t xml:space="preserve">. </w:t>
      </w:r>
      <w:r w:rsidR="00BF397B">
        <w:rPr>
          <w:b/>
        </w:rPr>
        <w:t>Срок, в течение которого организатор аукциона вправе принять решение о внесении изменений в извещение о проведении аукциона:</w:t>
      </w:r>
    </w:p>
    <w:p w:rsidR="000D788A" w:rsidRDefault="000D788A" w:rsidP="000D788A">
      <w:pPr>
        <w:ind w:firstLine="284"/>
        <w:jc w:val="both"/>
      </w:pPr>
      <w: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152D33" w:rsidRPr="00095748" w:rsidRDefault="00152D33" w:rsidP="004C2B91">
      <w:pPr>
        <w:autoSpaceDE w:val="0"/>
        <w:autoSpaceDN w:val="0"/>
        <w:adjustRightInd w:val="0"/>
        <w:ind w:firstLine="284"/>
        <w:jc w:val="center"/>
        <w:rPr>
          <w:b/>
          <w:sz w:val="20"/>
          <w:szCs w:val="20"/>
        </w:rPr>
      </w:pPr>
    </w:p>
    <w:p w:rsidR="00A82909" w:rsidRDefault="00CB655D" w:rsidP="004C2B91">
      <w:pPr>
        <w:autoSpaceDE w:val="0"/>
        <w:autoSpaceDN w:val="0"/>
        <w:adjustRightInd w:val="0"/>
        <w:ind w:firstLine="284"/>
        <w:jc w:val="center"/>
        <w:rPr>
          <w:b/>
        </w:rPr>
      </w:pPr>
      <w:r>
        <w:rPr>
          <w:b/>
        </w:rPr>
        <w:t>8</w:t>
      </w:r>
      <w:r w:rsidR="00A82909">
        <w:rPr>
          <w:b/>
        </w:rPr>
        <w:t xml:space="preserve">. Срок, в течение которого организатор аукциона вправе </w:t>
      </w:r>
      <w:r w:rsidR="00176FBD">
        <w:rPr>
          <w:b/>
        </w:rPr>
        <w:t>принять решение о внесении изменений в документацию об аукционе</w:t>
      </w:r>
      <w:r w:rsidR="00A82909">
        <w:rPr>
          <w:b/>
        </w:rPr>
        <w:t>:</w:t>
      </w:r>
    </w:p>
    <w:p w:rsidR="00A82909" w:rsidRDefault="000D788A" w:rsidP="000D788A">
      <w:pPr>
        <w:autoSpaceDE w:val="0"/>
        <w:autoSpaceDN w:val="0"/>
        <w:adjustRightInd w:val="0"/>
        <w:ind w:firstLine="284"/>
        <w:jc w:val="both"/>
      </w:pPr>
      <w:r w:rsidRPr="00176FBD">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w:t>
      </w:r>
      <w:r>
        <w:t xml:space="preserve">торгов </w:t>
      </w:r>
      <w:r w:rsidRPr="00176FBD">
        <w:t>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r>
        <w:t>.</w:t>
      </w:r>
    </w:p>
    <w:p w:rsidR="000D788A" w:rsidRDefault="000D788A" w:rsidP="000D788A">
      <w:pPr>
        <w:autoSpaceDE w:val="0"/>
        <w:autoSpaceDN w:val="0"/>
        <w:adjustRightInd w:val="0"/>
        <w:ind w:firstLine="284"/>
        <w:jc w:val="both"/>
        <w:rPr>
          <w:b/>
        </w:rPr>
      </w:pPr>
    </w:p>
    <w:p w:rsidR="003A382E" w:rsidRPr="004C2B91" w:rsidRDefault="00CB655D" w:rsidP="004C2B91">
      <w:pPr>
        <w:autoSpaceDE w:val="0"/>
        <w:autoSpaceDN w:val="0"/>
        <w:adjustRightInd w:val="0"/>
        <w:ind w:firstLine="284"/>
        <w:jc w:val="center"/>
        <w:rPr>
          <w:b/>
        </w:rPr>
      </w:pPr>
      <w:r>
        <w:rPr>
          <w:b/>
        </w:rPr>
        <w:t>9</w:t>
      </w:r>
      <w:r w:rsidR="00646C20">
        <w:rPr>
          <w:b/>
        </w:rPr>
        <w:t xml:space="preserve">. </w:t>
      </w:r>
      <w:r w:rsidR="00EC0F15" w:rsidRPr="004C2B91">
        <w:rPr>
          <w:b/>
        </w:rPr>
        <w:t>Требования к техническому состоянию муниципального имущества, прав</w:t>
      </w:r>
      <w:r w:rsidR="00646C20">
        <w:rPr>
          <w:b/>
        </w:rPr>
        <w:t>а</w:t>
      </w:r>
      <w:r w:rsidR="00EC0F15" w:rsidRPr="004C2B91">
        <w:rPr>
          <w:b/>
        </w:rPr>
        <w:t xml:space="preserve"> на котор</w:t>
      </w:r>
      <w:r w:rsidR="00646C20">
        <w:rPr>
          <w:b/>
        </w:rPr>
        <w:t>о</w:t>
      </w:r>
      <w:r w:rsidR="00EC0F15" w:rsidRPr="004C2B91">
        <w:rPr>
          <w:b/>
        </w:rPr>
        <w:t>е передаются по договору, которым это имущество должно соответствовать на момент окончания срока договора</w:t>
      </w:r>
      <w:r w:rsidR="004C2B91">
        <w:rPr>
          <w:b/>
        </w:rPr>
        <w:t>:</w:t>
      </w:r>
    </w:p>
    <w:p w:rsidR="00DD4FF9" w:rsidRDefault="003A382E" w:rsidP="0023523C">
      <w:pPr>
        <w:autoSpaceDE w:val="0"/>
        <w:autoSpaceDN w:val="0"/>
        <w:adjustRightInd w:val="0"/>
        <w:ind w:firstLine="284"/>
        <w:jc w:val="both"/>
        <w:rPr>
          <w:color w:val="000000"/>
        </w:rPr>
      </w:pPr>
      <w:r w:rsidRPr="004C2B91">
        <w:t>Н</w:t>
      </w:r>
      <w:r w:rsidR="00EC0F15" w:rsidRPr="004C2B91">
        <w:t xml:space="preserve">а момент окончания срока </w:t>
      </w:r>
      <w:r w:rsidR="000D788A">
        <w:t xml:space="preserve">действия </w:t>
      </w:r>
      <w:r w:rsidR="00EC0F15" w:rsidRPr="004C2B91">
        <w:t>договора аренды Объект аренды долж</w:t>
      </w:r>
      <w:r w:rsidR="002F6139" w:rsidRPr="004C2B91">
        <w:t>е</w:t>
      </w:r>
      <w:r w:rsidR="00EC0F15" w:rsidRPr="004C2B91">
        <w:t>н находит</w:t>
      </w:r>
      <w:r w:rsidR="002F6139" w:rsidRPr="004C2B91">
        <w:t>ь</w:t>
      </w:r>
      <w:r w:rsidR="00EC0F15" w:rsidRPr="004C2B91">
        <w:t>ся в надлежащем санитарно-техническом состоянии, все неотделимые улучшения Объект</w:t>
      </w:r>
      <w:r w:rsidR="002F6139" w:rsidRPr="004C2B91">
        <w:t>а</w:t>
      </w:r>
      <w:r w:rsidR="00EC0F15" w:rsidRPr="004C2B91">
        <w:t xml:space="preserve"> остаются в собст</w:t>
      </w:r>
      <w:r w:rsidR="00DD4FF9" w:rsidRPr="004C2B91">
        <w:t>венност</w:t>
      </w:r>
      <w:r w:rsidR="002F6139" w:rsidRPr="004C2B91">
        <w:t>и</w:t>
      </w:r>
      <w:r w:rsidR="00DD4FF9" w:rsidRPr="004C2B91">
        <w:t xml:space="preserve"> Арендодателя.</w:t>
      </w:r>
      <w:r w:rsidR="00DD4FF9" w:rsidRPr="004C2B91">
        <w:rPr>
          <w:color w:val="000000"/>
        </w:rPr>
        <w:t xml:space="preserve"> Стоимость неотделимых улучшений Объекта, произведенных Арендатором, возмещению не подлеж</w:t>
      </w:r>
      <w:r w:rsidR="000C0FF8" w:rsidRPr="004C2B91">
        <w:rPr>
          <w:color w:val="000000"/>
        </w:rPr>
        <w:t>и</w:t>
      </w:r>
      <w:r w:rsidR="00DD4FF9" w:rsidRPr="004C2B91">
        <w:rPr>
          <w:color w:val="000000"/>
        </w:rPr>
        <w:t>т.</w:t>
      </w:r>
    </w:p>
    <w:p w:rsidR="00EC0F15" w:rsidRPr="001340A2" w:rsidRDefault="00EC0F15" w:rsidP="0023523C">
      <w:pPr>
        <w:ind w:firstLine="284"/>
        <w:jc w:val="both"/>
        <w:rPr>
          <w:sz w:val="20"/>
          <w:szCs w:val="20"/>
        </w:rPr>
      </w:pPr>
    </w:p>
    <w:p w:rsidR="0024447E" w:rsidRPr="004C2B91" w:rsidRDefault="00C6306F" w:rsidP="004C2B91">
      <w:pPr>
        <w:tabs>
          <w:tab w:val="left" w:pos="4500"/>
        </w:tabs>
        <w:autoSpaceDE w:val="0"/>
        <w:autoSpaceDN w:val="0"/>
        <w:adjustRightInd w:val="0"/>
        <w:ind w:firstLine="284"/>
        <w:jc w:val="center"/>
        <w:rPr>
          <w:b/>
        </w:rPr>
      </w:pPr>
      <w:r>
        <w:rPr>
          <w:b/>
        </w:rPr>
        <w:t>1</w:t>
      </w:r>
      <w:r w:rsidR="00CB655D">
        <w:rPr>
          <w:b/>
        </w:rPr>
        <w:t>0</w:t>
      </w:r>
      <w:r w:rsidR="003A382E" w:rsidRPr="004C2B91">
        <w:rPr>
          <w:b/>
        </w:rPr>
        <w:t>.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rsidR="0024447E" w:rsidRPr="002868E9" w:rsidRDefault="004D2E22" w:rsidP="000771D2">
      <w:pPr>
        <w:autoSpaceDE w:val="0"/>
        <w:autoSpaceDN w:val="0"/>
        <w:adjustRightInd w:val="0"/>
        <w:ind w:firstLine="284"/>
        <w:jc w:val="both"/>
        <w:rPr>
          <w:b/>
        </w:rPr>
      </w:pPr>
      <w:r w:rsidRPr="002868E9">
        <w:t>1</w:t>
      </w:r>
      <w:r w:rsidR="00365673">
        <w:t>)</w:t>
      </w:r>
      <w:r w:rsidR="000771D2" w:rsidRPr="002868E9">
        <w:t xml:space="preserve"> Текущий ремонт - в течение срока действия договора аренды.</w:t>
      </w:r>
    </w:p>
    <w:p w:rsidR="004D2E22" w:rsidRPr="002868E9" w:rsidRDefault="004D2E22" w:rsidP="004C2B91">
      <w:pPr>
        <w:pStyle w:val="ConsPlusNormal"/>
        <w:spacing w:line="240" w:lineRule="auto"/>
        <w:ind w:firstLine="284"/>
        <w:rPr>
          <w:rFonts w:ascii="Times New Roman" w:hAnsi="Times New Roman" w:cs="Times New Roman"/>
          <w:sz w:val="24"/>
          <w:szCs w:val="24"/>
        </w:rPr>
      </w:pPr>
      <w:r w:rsidRPr="002868E9">
        <w:rPr>
          <w:rFonts w:ascii="Times New Roman" w:hAnsi="Times New Roman" w:cs="Times New Roman"/>
          <w:sz w:val="24"/>
          <w:szCs w:val="24"/>
        </w:rPr>
        <w:t>2</w:t>
      </w:r>
      <w:r w:rsidR="00365673">
        <w:rPr>
          <w:rFonts w:ascii="Times New Roman" w:hAnsi="Times New Roman" w:cs="Times New Roman"/>
          <w:sz w:val="24"/>
          <w:szCs w:val="24"/>
        </w:rPr>
        <w:t>)</w:t>
      </w:r>
      <w:r w:rsidRPr="002868E9">
        <w:rPr>
          <w:rFonts w:ascii="Times New Roman" w:hAnsi="Times New Roman" w:cs="Times New Roman"/>
          <w:sz w:val="24"/>
          <w:szCs w:val="24"/>
        </w:rPr>
        <w:t xml:space="preserve"> В случае необходимости Арендатор вправе с письменного согласия Арендодателя выполнить работы по капитальному ремонту Объекта</w:t>
      </w:r>
      <w:r w:rsidR="004C2B91" w:rsidRPr="002868E9">
        <w:rPr>
          <w:rFonts w:ascii="Times New Roman" w:hAnsi="Times New Roman" w:cs="Times New Roman"/>
          <w:sz w:val="24"/>
          <w:szCs w:val="24"/>
        </w:rPr>
        <w:t xml:space="preserve"> или его реконструкци</w:t>
      </w:r>
      <w:r w:rsidR="00AA1DE1" w:rsidRPr="002868E9">
        <w:rPr>
          <w:rFonts w:ascii="Times New Roman" w:hAnsi="Times New Roman" w:cs="Times New Roman"/>
          <w:sz w:val="24"/>
          <w:szCs w:val="24"/>
        </w:rPr>
        <w:t>и</w:t>
      </w:r>
      <w:r w:rsidRPr="002868E9">
        <w:rPr>
          <w:rFonts w:ascii="Times New Roman" w:hAnsi="Times New Roman" w:cs="Times New Roman"/>
          <w:sz w:val="24"/>
          <w:szCs w:val="24"/>
        </w:rPr>
        <w:t>.</w:t>
      </w:r>
      <w:r w:rsidR="00AA1DE1" w:rsidRPr="002868E9">
        <w:rPr>
          <w:rFonts w:ascii="Times New Roman" w:hAnsi="Times New Roman" w:cs="Times New Roman"/>
          <w:sz w:val="24"/>
          <w:szCs w:val="24"/>
        </w:rPr>
        <w:t xml:space="preserve"> При</w:t>
      </w:r>
      <w:r w:rsidRPr="002868E9">
        <w:rPr>
          <w:rFonts w:ascii="Times New Roman" w:hAnsi="Times New Roman" w:cs="Times New Roman"/>
          <w:sz w:val="24"/>
          <w:szCs w:val="24"/>
        </w:rPr>
        <w:t xml:space="preserve"> </w:t>
      </w:r>
      <w:r w:rsidR="00AA1DE1" w:rsidRPr="002868E9">
        <w:rPr>
          <w:rFonts w:ascii="Times New Roman" w:hAnsi="Times New Roman" w:cs="Times New Roman"/>
          <w:sz w:val="24"/>
          <w:szCs w:val="24"/>
        </w:rPr>
        <w:t>этом с</w:t>
      </w:r>
      <w:r w:rsidRPr="002868E9">
        <w:rPr>
          <w:rFonts w:ascii="Times New Roman" w:hAnsi="Times New Roman" w:cs="Times New Roman"/>
          <w:sz w:val="24"/>
          <w:szCs w:val="24"/>
        </w:rPr>
        <w:t>пециализированной организацией по заказу Арендатора разрабатывается проектно-сметная документация, которая подлежит согласованию с Арендодателем и организацией, осуществляющей государственную экспертизу проектов в строительстве.</w:t>
      </w:r>
    </w:p>
    <w:p w:rsidR="004D2E22" w:rsidRDefault="004D2E22" w:rsidP="004D2E22">
      <w:pPr>
        <w:ind w:firstLine="284"/>
        <w:jc w:val="both"/>
      </w:pPr>
      <w:r w:rsidRPr="002868E9">
        <w:t>Расходы, произведе</w:t>
      </w:r>
      <w:r w:rsidR="00AA1DE1" w:rsidRPr="002868E9">
        <w:t>нные Арендатором на выполнение р</w:t>
      </w:r>
      <w:r w:rsidRPr="002868E9">
        <w:t>абот по капитальному ремонту</w:t>
      </w:r>
      <w:r w:rsidR="00AA1DE1" w:rsidRPr="002868E9">
        <w:t xml:space="preserve"> или реконструкции </w:t>
      </w:r>
      <w:r w:rsidRPr="002868E9">
        <w:t>Объекта, не подлежат возмещению либо зачету в счет арендной платы.</w:t>
      </w:r>
    </w:p>
    <w:p w:rsidR="007943BF" w:rsidRPr="001340A2" w:rsidRDefault="003B4316" w:rsidP="000D788A">
      <w:pPr>
        <w:autoSpaceDE w:val="0"/>
        <w:autoSpaceDN w:val="0"/>
        <w:adjustRightInd w:val="0"/>
        <w:ind w:firstLine="284"/>
        <w:jc w:val="both"/>
        <w:rPr>
          <w:sz w:val="20"/>
          <w:szCs w:val="20"/>
        </w:rPr>
      </w:pPr>
      <w:r w:rsidRPr="001340A2">
        <w:rPr>
          <w:sz w:val="20"/>
          <w:szCs w:val="20"/>
        </w:rPr>
        <w:t xml:space="preserve"> </w:t>
      </w:r>
    </w:p>
    <w:p w:rsidR="00BF34B7" w:rsidRPr="00AA1DE1" w:rsidRDefault="00AA1DE1" w:rsidP="00AA1DE1">
      <w:pPr>
        <w:autoSpaceDE w:val="0"/>
        <w:autoSpaceDN w:val="0"/>
        <w:adjustRightInd w:val="0"/>
        <w:ind w:firstLine="284"/>
        <w:jc w:val="center"/>
        <w:rPr>
          <w:b/>
        </w:rPr>
      </w:pPr>
      <w:r>
        <w:rPr>
          <w:b/>
        </w:rPr>
        <w:t>1</w:t>
      </w:r>
      <w:r w:rsidR="00CB655D">
        <w:rPr>
          <w:b/>
        </w:rPr>
        <w:t>1</w:t>
      </w:r>
      <w:r w:rsidR="00BF34B7" w:rsidRPr="00AA1DE1">
        <w:rPr>
          <w:b/>
        </w:rPr>
        <w:t>. Требования к содержанию, составу и форме заявки на участие в аукционе</w:t>
      </w:r>
    </w:p>
    <w:p w:rsidR="0057643E" w:rsidRDefault="00492E81" w:rsidP="0057643E">
      <w:pPr>
        <w:ind w:firstLine="284"/>
        <w:jc w:val="both"/>
      </w:pPr>
      <w:r>
        <w:t xml:space="preserve">1. </w:t>
      </w:r>
      <w:r w:rsidR="0057643E">
        <w:t>Заявка на участие в аукционе подается в срок и по форме, которые установлены документацией об аукционе</w:t>
      </w:r>
      <w:r w:rsidR="00871CB1">
        <w:t xml:space="preserve"> (</w:t>
      </w:r>
      <w:r w:rsidR="00871CB1" w:rsidRPr="00B06829">
        <w:t>приложени</w:t>
      </w:r>
      <w:r w:rsidR="00FB519B">
        <w:t>е</w:t>
      </w:r>
      <w:r w:rsidR="00871CB1" w:rsidRPr="00B06829">
        <w:t xml:space="preserve"> № </w:t>
      </w:r>
      <w:r w:rsidR="00D70938">
        <w:t>1</w:t>
      </w:r>
      <w:r w:rsidR="00871CB1">
        <w:t xml:space="preserve"> к настоящей документации об аукционе)</w:t>
      </w:r>
      <w:r w:rsidR="0057643E">
        <w:t>. Подача заявки на участие в аукционе является акцептом оферты в соответствии со статьей 438 Гражданского кодекса Российской Федерации.</w:t>
      </w:r>
    </w:p>
    <w:p w:rsidR="004644C8" w:rsidRDefault="004644C8" w:rsidP="004644C8">
      <w:pPr>
        <w:autoSpaceDE w:val="0"/>
        <w:autoSpaceDN w:val="0"/>
        <w:adjustRightInd w:val="0"/>
        <w:ind w:firstLine="284"/>
        <w:jc w:val="both"/>
      </w:pPr>
      <w:r>
        <w:t>2. Заявка на участие в аукционе должна содержать следующие сведения и документы о заявителе, подавшем такую заявку:</w:t>
      </w:r>
    </w:p>
    <w:p w:rsidR="004644C8" w:rsidRDefault="004644C8" w:rsidP="004644C8">
      <w:pPr>
        <w:ind w:firstLine="284"/>
        <w:jc w:val="both"/>
      </w:pPr>
      <w: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644C8" w:rsidRDefault="004644C8" w:rsidP="004644C8">
      <w:pPr>
        <w:ind w:firstLine="284"/>
        <w:jc w:val="both"/>
      </w:pPr>
      <w:bookmarkStart w:id="0" w:name="sub_1012113"/>
      <w:r>
        <w:t>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644C8" w:rsidRDefault="004644C8" w:rsidP="004644C8">
      <w:pPr>
        <w:ind w:firstLine="284"/>
        <w:jc w:val="both"/>
      </w:pPr>
      <w:bookmarkStart w:id="1" w:name="sub_1012114"/>
      <w:bookmarkEnd w:id="0"/>
      <w: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w:t>
      </w:r>
      <w:r>
        <w:lastRenderedPageBreak/>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7643E" w:rsidRDefault="00F81E2A" w:rsidP="0057643E">
      <w:pPr>
        <w:ind w:firstLine="284"/>
        <w:jc w:val="both"/>
      </w:pPr>
      <w:r>
        <w:t>4</w:t>
      </w:r>
      <w:r w:rsidR="0057643E">
        <w:t>) копии учредительных документов заявителя (для юридических лиц);</w:t>
      </w:r>
    </w:p>
    <w:p w:rsidR="0057643E" w:rsidRDefault="00F81E2A" w:rsidP="0057643E">
      <w:pPr>
        <w:ind w:firstLine="284"/>
        <w:jc w:val="both"/>
      </w:pPr>
      <w:bookmarkStart w:id="2" w:name="sub_1012115"/>
      <w:bookmarkEnd w:id="1"/>
      <w:r>
        <w:t>5</w:t>
      </w:r>
      <w:r w:rsidR="0057643E">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или обеспечение исполнения договора являются крупной сделкой;</w:t>
      </w:r>
    </w:p>
    <w:p w:rsidR="007B0D57" w:rsidRPr="007B0D57" w:rsidRDefault="007B0D57" w:rsidP="007B0D57">
      <w:pPr>
        <w:ind w:firstLine="284"/>
        <w:jc w:val="both"/>
      </w:pPr>
      <w:bookmarkStart w:id="3" w:name="sub_1012116"/>
      <w:bookmarkEnd w:id="2"/>
      <w:r>
        <w:t>6</w:t>
      </w:r>
      <w:r w:rsidRPr="007B0D57">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r w:rsidRPr="007B0D57">
        <w:rPr>
          <w:b/>
        </w:rPr>
        <w:t xml:space="preserve"> </w:t>
      </w:r>
      <w:hyperlink r:id="rId11" w:history="1">
        <w:r w:rsidRPr="007B0D57">
          <w:rPr>
            <w:rStyle w:val="af6"/>
            <w:b w:val="0"/>
            <w:color w:val="auto"/>
          </w:rPr>
          <w:t>Кодексом</w:t>
        </w:r>
      </w:hyperlink>
      <w:r w:rsidRPr="007B0D57">
        <w:t xml:space="preserve"> Российской Федерации об административных правонарушениях</w:t>
      </w:r>
      <w:r>
        <w:t>.</w:t>
      </w:r>
    </w:p>
    <w:p w:rsidR="004644C8" w:rsidRPr="007B3CAC" w:rsidRDefault="004644C8" w:rsidP="004644C8">
      <w:pPr>
        <w:autoSpaceDE w:val="0"/>
        <w:autoSpaceDN w:val="0"/>
        <w:adjustRightInd w:val="0"/>
        <w:ind w:firstLine="284"/>
        <w:jc w:val="both"/>
      </w:pPr>
      <w:r w:rsidRPr="007B3CAC">
        <w:t>К заявке на участие в аукционе прилагается удостоверенная подписью руководителя заявителя либо иного уполномоченного лица заявителя опись представленных им документов и материалов</w:t>
      </w:r>
      <w:r>
        <w:t xml:space="preserve"> (</w:t>
      </w:r>
      <w:r w:rsidRPr="002C249E">
        <w:t xml:space="preserve">приложение </w:t>
      </w:r>
      <w:r w:rsidR="00B879DB">
        <w:t>№ 3</w:t>
      </w:r>
      <w:r w:rsidR="00847032">
        <w:t xml:space="preserve"> </w:t>
      </w:r>
      <w:r>
        <w:t>к настоящей документации об аукционе)</w:t>
      </w:r>
      <w:r w:rsidRPr="007B3CAC">
        <w:t xml:space="preserve">, один экземпляр которой остается у </w:t>
      </w:r>
      <w:r>
        <w:t>о</w:t>
      </w:r>
      <w:r w:rsidRPr="007B3CAC">
        <w:t>рганизатора аукциона, второй – у заявителя.</w:t>
      </w:r>
    </w:p>
    <w:p w:rsidR="004644C8" w:rsidRPr="002E3B70" w:rsidRDefault="004644C8" w:rsidP="004644C8">
      <w:pPr>
        <w:ind w:firstLine="284"/>
        <w:jc w:val="both"/>
      </w:pPr>
      <w:r w:rsidRPr="002E3B70">
        <w:t>Заявка должна быть скреплена печатью заявителя (для юридического лица) и подписана заявителем или лицом, уполномоченным таким заявителем.</w:t>
      </w:r>
    </w:p>
    <w:p w:rsidR="004644C8" w:rsidRPr="00095748" w:rsidRDefault="004644C8" w:rsidP="0057643E">
      <w:pPr>
        <w:ind w:firstLine="284"/>
        <w:jc w:val="both"/>
        <w:rPr>
          <w:sz w:val="20"/>
          <w:szCs w:val="20"/>
        </w:rPr>
      </w:pPr>
    </w:p>
    <w:bookmarkEnd w:id="3"/>
    <w:p w:rsidR="00871CB1" w:rsidRPr="00EB55DC" w:rsidRDefault="00871CB1" w:rsidP="00871CB1">
      <w:pPr>
        <w:autoSpaceDE w:val="0"/>
        <w:autoSpaceDN w:val="0"/>
        <w:adjustRightInd w:val="0"/>
        <w:ind w:firstLine="284"/>
        <w:jc w:val="center"/>
        <w:rPr>
          <w:b/>
          <w:bCs/>
        </w:rPr>
      </w:pPr>
      <w:r w:rsidRPr="00EB55DC">
        <w:rPr>
          <w:b/>
          <w:bCs/>
        </w:rPr>
        <w:t>1</w:t>
      </w:r>
      <w:r w:rsidR="00CB655D">
        <w:rPr>
          <w:b/>
          <w:bCs/>
        </w:rPr>
        <w:t>2</w:t>
      </w:r>
      <w:r w:rsidRPr="00EB55DC">
        <w:rPr>
          <w:b/>
          <w:bCs/>
        </w:rPr>
        <w:t>. Форма, срок и порядок оплаты по договору</w:t>
      </w:r>
      <w:r>
        <w:rPr>
          <w:b/>
          <w:bCs/>
        </w:rPr>
        <w:t xml:space="preserve">, порядок пересмотра </w:t>
      </w:r>
      <w:r w:rsidR="00EC463F">
        <w:rPr>
          <w:b/>
          <w:bCs/>
        </w:rPr>
        <w:t>цены договора (цены лота)</w:t>
      </w:r>
    </w:p>
    <w:p w:rsidR="00871CB1" w:rsidRPr="00871CB1" w:rsidRDefault="00871CB1" w:rsidP="00871CB1">
      <w:pPr>
        <w:tabs>
          <w:tab w:val="left" w:pos="540"/>
        </w:tabs>
        <w:ind w:firstLine="284"/>
        <w:jc w:val="both"/>
        <w:rPr>
          <w:rFonts w:eastAsia="Arial Unicode MS"/>
        </w:rPr>
      </w:pPr>
      <w:r w:rsidRPr="00871CB1">
        <w:rPr>
          <w:rFonts w:eastAsia="Arial Unicode MS"/>
        </w:rPr>
        <w:t>1</w:t>
      </w:r>
      <w:r w:rsidR="00365673">
        <w:rPr>
          <w:rFonts w:eastAsia="Arial Unicode MS"/>
        </w:rPr>
        <w:t>)</w:t>
      </w:r>
      <w:r w:rsidRPr="00871CB1">
        <w:rPr>
          <w:rFonts w:eastAsia="Arial Unicode MS"/>
        </w:rPr>
        <w:tab/>
        <w:t>Цена договора (размер еже</w:t>
      </w:r>
      <w:r>
        <w:rPr>
          <w:rFonts w:eastAsia="Arial Unicode MS"/>
        </w:rPr>
        <w:t>год</w:t>
      </w:r>
      <w:r w:rsidRPr="00871CB1">
        <w:rPr>
          <w:rFonts w:eastAsia="Arial Unicode MS"/>
        </w:rPr>
        <w:t xml:space="preserve">ной арендной платы за пользование Объектом с учетом НДС) определяется </w:t>
      </w:r>
      <w:r w:rsidRPr="00871CB1">
        <w:t xml:space="preserve">по результатам аукциона </w:t>
      </w:r>
      <w:r w:rsidRPr="00871CB1">
        <w:rPr>
          <w:rFonts w:eastAsia="Arial Unicode MS"/>
        </w:rPr>
        <w:t>и указывается в договоре аренды нежилого помещения.</w:t>
      </w:r>
    </w:p>
    <w:p w:rsidR="00871CB1" w:rsidRDefault="00871CB1" w:rsidP="002D61F2">
      <w:pPr>
        <w:widowControl w:val="0"/>
        <w:autoSpaceDE w:val="0"/>
        <w:autoSpaceDN w:val="0"/>
        <w:adjustRightInd w:val="0"/>
        <w:ind w:firstLine="284"/>
        <w:jc w:val="both"/>
      </w:pPr>
      <w:r w:rsidRPr="00871CB1">
        <w:t>2</w:t>
      </w:r>
      <w:r w:rsidR="00365673">
        <w:t>)</w:t>
      </w:r>
      <w:r w:rsidRPr="00871CB1">
        <w:t xml:space="preserve"> </w:t>
      </w:r>
      <w:r>
        <w:t>Форма, срок</w:t>
      </w:r>
      <w:r w:rsidR="00EC463F">
        <w:t xml:space="preserve"> и</w:t>
      </w:r>
      <w:r>
        <w:t xml:space="preserve"> порядок оплаты</w:t>
      </w:r>
      <w:r w:rsidR="00EC463F">
        <w:rPr>
          <w:rFonts w:ascii="Times New Roman CYR" w:hAnsi="Times New Roman CYR" w:cs="Times New Roman CYR"/>
        </w:rPr>
        <w:t xml:space="preserve"> </w:t>
      </w:r>
      <w:r>
        <w:rPr>
          <w:rFonts w:ascii="Times New Roman CYR" w:hAnsi="Times New Roman CYR" w:cs="Times New Roman CYR"/>
        </w:rPr>
        <w:t>указаны в проект</w:t>
      </w:r>
      <w:r w:rsidR="00B55B16">
        <w:rPr>
          <w:rFonts w:ascii="Times New Roman CYR" w:hAnsi="Times New Roman CYR" w:cs="Times New Roman CYR"/>
        </w:rPr>
        <w:t>е</w:t>
      </w:r>
      <w:r w:rsidRPr="00871CB1">
        <w:rPr>
          <w:rFonts w:ascii="Times New Roman CYR" w:hAnsi="Times New Roman CYR" w:cs="Times New Roman CYR"/>
        </w:rPr>
        <w:t xml:space="preserve"> договор</w:t>
      </w:r>
      <w:r w:rsidR="00B55B16">
        <w:rPr>
          <w:rFonts w:ascii="Times New Roman CYR" w:hAnsi="Times New Roman CYR" w:cs="Times New Roman CYR"/>
        </w:rPr>
        <w:t>а</w:t>
      </w:r>
      <w:r>
        <w:rPr>
          <w:rFonts w:ascii="Times New Roman CYR" w:hAnsi="Times New Roman CYR" w:cs="Times New Roman CYR"/>
        </w:rPr>
        <w:t xml:space="preserve"> аренды (</w:t>
      </w:r>
      <w:r w:rsidRPr="00E345F5">
        <w:rPr>
          <w:rFonts w:ascii="Times New Roman CYR" w:hAnsi="Times New Roman CYR" w:cs="Times New Roman CYR"/>
        </w:rPr>
        <w:t>приложени</w:t>
      </w:r>
      <w:r w:rsidR="00B55B16">
        <w:rPr>
          <w:rFonts w:ascii="Times New Roman CYR" w:hAnsi="Times New Roman CYR" w:cs="Times New Roman CYR"/>
        </w:rPr>
        <w:t>е</w:t>
      </w:r>
      <w:r w:rsidRPr="00E345F5">
        <w:rPr>
          <w:rFonts w:ascii="Times New Roman CYR" w:hAnsi="Times New Roman CYR" w:cs="Times New Roman CYR"/>
        </w:rPr>
        <w:t xml:space="preserve"> № </w:t>
      </w:r>
      <w:r w:rsidR="00FB519B">
        <w:rPr>
          <w:rFonts w:ascii="Times New Roman CYR" w:hAnsi="Times New Roman CYR" w:cs="Times New Roman CYR"/>
        </w:rPr>
        <w:t>2</w:t>
      </w:r>
      <w:r w:rsidR="00E345F5">
        <w:rPr>
          <w:rFonts w:ascii="Times New Roman CYR" w:hAnsi="Times New Roman CYR" w:cs="Times New Roman CYR"/>
          <w:b/>
          <w:i/>
        </w:rPr>
        <w:t xml:space="preserve"> </w:t>
      </w:r>
      <w:r>
        <w:rPr>
          <w:rFonts w:ascii="Times New Roman CYR" w:hAnsi="Times New Roman CYR" w:cs="Times New Roman CYR"/>
        </w:rPr>
        <w:t xml:space="preserve">к настоящей </w:t>
      </w:r>
      <w:r>
        <w:t xml:space="preserve">документации </w:t>
      </w:r>
      <w:r w:rsidR="000C15E0">
        <w:t>об</w:t>
      </w:r>
      <w:r>
        <w:t xml:space="preserve"> аукцион</w:t>
      </w:r>
      <w:r w:rsidR="000C15E0">
        <w:t>е</w:t>
      </w:r>
      <w:r>
        <w:t>).</w:t>
      </w:r>
    </w:p>
    <w:p w:rsidR="002A03F7" w:rsidRPr="007725AB" w:rsidRDefault="002A03F7" w:rsidP="002D61F2">
      <w:pPr>
        <w:pStyle w:val="33"/>
        <w:ind w:firstLine="284"/>
        <w:jc w:val="both"/>
        <w:rPr>
          <w:rFonts w:ascii="Times New Roman" w:hAnsi="Times New Roman" w:cs="Times New Roman"/>
          <w:szCs w:val="24"/>
        </w:rPr>
      </w:pPr>
      <w:r w:rsidRPr="007725AB">
        <w:rPr>
          <w:rFonts w:ascii="Times New Roman" w:hAnsi="Times New Roman" w:cs="Times New Roman"/>
          <w:szCs w:val="24"/>
        </w:rPr>
        <w:t>3</w:t>
      </w:r>
      <w:r w:rsidR="00365673">
        <w:rPr>
          <w:rFonts w:ascii="Times New Roman" w:hAnsi="Times New Roman" w:cs="Times New Roman"/>
          <w:szCs w:val="24"/>
        </w:rPr>
        <w:t>)</w:t>
      </w:r>
      <w:r w:rsidRPr="007725AB">
        <w:rPr>
          <w:rFonts w:ascii="Times New Roman" w:hAnsi="Times New Roman" w:cs="Times New Roman"/>
          <w:szCs w:val="24"/>
        </w:rPr>
        <w:t xml:space="preserve"> Цена договора (цена лота)</w:t>
      </w:r>
      <w:r w:rsidR="009575B5" w:rsidRPr="007725AB">
        <w:rPr>
          <w:rFonts w:ascii="Times New Roman" w:hAnsi="Times New Roman" w:cs="Times New Roman"/>
          <w:szCs w:val="24"/>
        </w:rPr>
        <w:t xml:space="preserve"> </w:t>
      </w:r>
      <w:r w:rsidRPr="007725AB">
        <w:rPr>
          <w:rFonts w:ascii="Times New Roman" w:hAnsi="Times New Roman" w:cs="Times New Roman"/>
          <w:szCs w:val="24"/>
        </w:rPr>
        <w:t xml:space="preserve">в течение срока действия договора, заключенного по итогам аукциона, </w:t>
      </w:r>
      <w:r w:rsidR="009575B5" w:rsidRPr="007725AB">
        <w:rPr>
          <w:rFonts w:ascii="Times New Roman" w:hAnsi="Times New Roman" w:cs="Times New Roman"/>
          <w:szCs w:val="24"/>
        </w:rPr>
        <w:t>не может быть пересмотрена сторонами в</w:t>
      </w:r>
      <w:r w:rsidRPr="007725AB">
        <w:rPr>
          <w:rFonts w:ascii="Times New Roman" w:hAnsi="Times New Roman" w:cs="Times New Roman"/>
          <w:szCs w:val="24"/>
        </w:rPr>
        <w:t xml:space="preserve"> сторону уменьшения.</w:t>
      </w:r>
    </w:p>
    <w:p w:rsidR="00EF02A8" w:rsidRDefault="009575B5" w:rsidP="002D61F2">
      <w:pPr>
        <w:pStyle w:val="a7"/>
        <w:ind w:firstLine="567"/>
        <w:jc w:val="both"/>
        <w:rPr>
          <w:sz w:val="24"/>
        </w:rPr>
      </w:pPr>
      <w:r w:rsidRPr="007725AB">
        <w:rPr>
          <w:sz w:val="24"/>
        </w:rPr>
        <w:t>Цена договора (цена лота) по результатам аукциона не пересматривается в сторону увеличения в течение одного года со дня проведения аукциона.</w:t>
      </w:r>
      <w:r w:rsidR="00EF02A8">
        <w:rPr>
          <w:sz w:val="24"/>
        </w:rPr>
        <w:t xml:space="preserve"> </w:t>
      </w:r>
    </w:p>
    <w:p w:rsidR="00EC463F" w:rsidRPr="00095748" w:rsidRDefault="00EC463F" w:rsidP="00871CB1">
      <w:pPr>
        <w:ind w:firstLine="284"/>
        <w:jc w:val="both"/>
        <w:rPr>
          <w:b/>
          <w:i/>
          <w:sz w:val="20"/>
          <w:szCs w:val="20"/>
        </w:rPr>
      </w:pPr>
    </w:p>
    <w:p w:rsidR="003D0F97" w:rsidRPr="003D0F97" w:rsidRDefault="003D0F97" w:rsidP="003D0F97">
      <w:pPr>
        <w:autoSpaceDE w:val="0"/>
        <w:autoSpaceDN w:val="0"/>
        <w:adjustRightInd w:val="0"/>
        <w:ind w:firstLine="284"/>
        <w:jc w:val="center"/>
      </w:pPr>
      <w:r>
        <w:rPr>
          <w:b/>
        </w:rPr>
        <w:t>1</w:t>
      </w:r>
      <w:r w:rsidR="00CB655D">
        <w:rPr>
          <w:b/>
        </w:rPr>
        <w:t>3</w:t>
      </w:r>
      <w:r w:rsidRPr="003D0F97">
        <w:rPr>
          <w:b/>
        </w:rPr>
        <w:t xml:space="preserve">. Порядок, место, дата начала и дата и время окончания срока подачи заявок </w:t>
      </w:r>
      <w:r w:rsidR="00126B70">
        <w:rPr>
          <w:b/>
        </w:rPr>
        <w:t xml:space="preserve">           </w:t>
      </w:r>
      <w:r w:rsidRPr="003D0F97">
        <w:rPr>
          <w:b/>
        </w:rPr>
        <w:t>на участие в аукционе</w:t>
      </w:r>
    </w:p>
    <w:p w:rsidR="00D4129A" w:rsidRPr="005E7B58" w:rsidRDefault="00D4129A" w:rsidP="00D4129A">
      <w:pPr>
        <w:ind w:firstLine="284"/>
        <w:jc w:val="both"/>
        <w:rPr>
          <w:rStyle w:val="grame"/>
          <w:rFonts w:eastAsia="Arial Unicode MS"/>
        </w:rPr>
      </w:pPr>
      <w:r w:rsidRPr="003D0F97">
        <w:t>1</w:t>
      </w:r>
      <w:r>
        <w:t>)</w:t>
      </w:r>
      <w:r w:rsidRPr="003D0F97">
        <w:t xml:space="preserve"> </w:t>
      </w:r>
      <w:r>
        <w:t xml:space="preserve"> </w:t>
      </w:r>
      <w:r w:rsidRPr="003D0F97">
        <w:t xml:space="preserve">Место </w:t>
      </w:r>
      <w:r>
        <w:t xml:space="preserve">и время </w:t>
      </w:r>
      <w:r w:rsidRPr="003D0F97">
        <w:t>подачи заявок на участие в аукционе:</w:t>
      </w:r>
      <w:r>
        <w:t xml:space="preserve"> город Верхняя Салда, улица Энгельса, дом 46,</w:t>
      </w:r>
      <w:r w:rsidRPr="003D0F97">
        <w:t xml:space="preserve"> </w:t>
      </w:r>
      <w:r w:rsidRPr="00B7403E">
        <w:t>кабинет № 3</w:t>
      </w:r>
      <w:r>
        <w:t>6</w:t>
      </w:r>
      <w:r w:rsidRPr="00B7403E">
        <w:t>, телефон (34345) 2-34-68</w:t>
      </w:r>
      <w:r w:rsidRPr="00547C28">
        <w:t xml:space="preserve"> </w:t>
      </w:r>
      <w:r w:rsidRPr="005E7B58">
        <w:t>в рабочие дни с 09 часов 00 минут до 13 часов 00 минут и с 14 часов 00 минут до 1</w:t>
      </w:r>
      <w:r>
        <w:t>6</w:t>
      </w:r>
      <w:r w:rsidRPr="005E7B58">
        <w:t xml:space="preserve"> часов 00 минут</w:t>
      </w:r>
      <w:r>
        <w:t xml:space="preserve"> по местному времени.</w:t>
      </w:r>
    </w:p>
    <w:p w:rsidR="00D4129A" w:rsidRPr="000F4093" w:rsidRDefault="00D4129A" w:rsidP="00D4129A">
      <w:pPr>
        <w:tabs>
          <w:tab w:val="left" w:pos="540"/>
        </w:tabs>
        <w:ind w:firstLine="284"/>
        <w:jc w:val="both"/>
        <w:rPr>
          <w:b/>
          <w:i/>
        </w:rPr>
      </w:pPr>
      <w:r w:rsidRPr="003D0F97">
        <w:t>2</w:t>
      </w:r>
      <w:r>
        <w:t>)</w:t>
      </w:r>
      <w:r w:rsidRPr="003D0F97">
        <w:tab/>
        <w:t>Дата начала срока подачи заявок на участие в аукционе:</w:t>
      </w:r>
      <w:r w:rsidRPr="003D0F97">
        <w:rPr>
          <w:rFonts w:eastAsia="Arial Unicode MS"/>
        </w:rPr>
        <w:t xml:space="preserve"> </w:t>
      </w:r>
      <w:r w:rsidR="00AF4BF1">
        <w:rPr>
          <w:rFonts w:eastAsia="Arial Unicode MS"/>
        </w:rPr>
        <w:t>18</w:t>
      </w:r>
      <w:r>
        <w:rPr>
          <w:rFonts w:eastAsia="Arial Unicode MS"/>
        </w:rPr>
        <w:t xml:space="preserve"> </w:t>
      </w:r>
      <w:r w:rsidR="00AF4BF1">
        <w:rPr>
          <w:rFonts w:eastAsia="Arial Unicode MS"/>
        </w:rPr>
        <w:t>но</w:t>
      </w:r>
      <w:r>
        <w:rPr>
          <w:rFonts w:eastAsia="Arial Unicode MS"/>
        </w:rPr>
        <w:t>ября 2015 года</w:t>
      </w:r>
      <w:r w:rsidRPr="00CA413E">
        <w:rPr>
          <w:rFonts w:eastAsia="Arial Unicode MS"/>
        </w:rPr>
        <w:t>.</w:t>
      </w:r>
    </w:p>
    <w:p w:rsidR="00D4129A" w:rsidRPr="00A36732" w:rsidRDefault="00D4129A" w:rsidP="00D4129A">
      <w:pPr>
        <w:widowControl w:val="0"/>
        <w:autoSpaceDE w:val="0"/>
        <w:autoSpaceDN w:val="0"/>
        <w:adjustRightInd w:val="0"/>
        <w:ind w:firstLine="284"/>
        <w:jc w:val="both"/>
        <w:rPr>
          <w:rFonts w:ascii="Times New Roman CYR" w:hAnsi="Times New Roman CYR" w:cs="Times New Roman CYR"/>
        </w:rPr>
      </w:pPr>
      <w:r w:rsidRPr="003D0F97">
        <w:t>3</w:t>
      </w:r>
      <w:r>
        <w:t>) В</w:t>
      </w:r>
      <w:r w:rsidRPr="003D0F97">
        <w:t xml:space="preserve">ремя и </w:t>
      </w:r>
      <w:r>
        <w:t>д</w:t>
      </w:r>
      <w:r w:rsidRPr="003D0F97">
        <w:t xml:space="preserve">ата окончания срока подачи заявок на участие в аукционе: </w:t>
      </w:r>
      <w:r w:rsidRPr="00A36732">
        <w:rPr>
          <w:rFonts w:ascii="Times New Roman CYR" w:hAnsi="Times New Roman CYR" w:cs="Times New Roman CYR"/>
        </w:rPr>
        <w:t>до 11</w:t>
      </w:r>
      <w:r>
        <w:rPr>
          <w:rFonts w:ascii="Times New Roman CYR" w:hAnsi="Times New Roman CYR" w:cs="Times New Roman CYR"/>
        </w:rPr>
        <w:t xml:space="preserve"> часов </w:t>
      </w:r>
      <w:r w:rsidRPr="00A36732">
        <w:rPr>
          <w:rFonts w:ascii="Times New Roman CYR" w:hAnsi="Times New Roman CYR" w:cs="Times New Roman CYR"/>
        </w:rPr>
        <w:t xml:space="preserve">00 </w:t>
      </w:r>
      <w:r>
        <w:rPr>
          <w:rFonts w:ascii="Times New Roman CYR" w:hAnsi="Times New Roman CYR" w:cs="Times New Roman CYR"/>
        </w:rPr>
        <w:t xml:space="preserve">минут </w:t>
      </w:r>
      <w:r w:rsidRPr="00A36732">
        <w:rPr>
          <w:rFonts w:ascii="Times New Roman CYR" w:hAnsi="Times New Roman CYR" w:cs="Times New Roman CYR"/>
        </w:rPr>
        <w:t xml:space="preserve">по местному времени </w:t>
      </w:r>
      <w:r w:rsidR="00AF4BF1">
        <w:rPr>
          <w:rFonts w:ascii="Times New Roman CYR" w:hAnsi="Times New Roman CYR" w:cs="Times New Roman CYR"/>
        </w:rPr>
        <w:t>08</w:t>
      </w:r>
      <w:r>
        <w:rPr>
          <w:rFonts w:ascii="Times New Roman CYR" w:hAnsi="Times New Roman CYR" w:cs="Times New Roman CYR"/>
        </w:rPr>
        <w:t xml:space="preserve"> </w:t>
      </w:r>
      <w:r w:rsidR="00AF4BF1">
        <w:rPr>
          <w:rFonts w:ascii="Times New Roman CYR" w:hAnsi="Times New Roman CYR" w:cs="Times New Roman CYR"/>
        </w:rPr>
        <w:t>дека</w:t>
      </w:r>
      <w:r>
        <w:rPr>
          <w:rFonts w:ascii="Times New Roman CYR" w:hAnsi="Times New Roman CYR" w:cs="Times New Roman CYR"/>
        </w:rPr>
        <w:t>бря 2015</w:t>
      </w:r>
      <w:r w:rsidRPr="00CA413E">
        <w:rPr>
          <w:rFonts w:ascii="Times New Roman CYR" w:hAnsi="Times New Roman CYR" w:cs="Times New Roman CYR"/>
        </w:rPr>
        <w:t xml:space="preserve"> года</w:t>
      </w:r>
      <w:r w:rsidRPr="00A36732">
        <w:rPr>
          <w:rFonts w:ascii="Times New Roman CYR" w:hAnsi="Times New Roman CYR" w:cs="Times New Roman CYR"/>
        </w:rPr>
        <w:t>.</w:t>
      </w:r>
    </w:p>
    <w:p w:rsidR="00D4129A" w:rsidRPr="002D3336" w:rsidRDefault="00D4129A" w:rsidP="00D4129A">
      <w:pPr>
        <w:autoSpaceDE w:val="0"/>
        <w:autoSpaceDN w:val="0"/>
        <w:adjustRightInd w:val="0"/>
        <w:ind w:firstLine="284"/>
        <w:jc w:val="both"/>
      </w:pPr>
      <w:r>
        <w:t>4) Заявитель вправе подать только одну заявку в отношении предмета аукциона (лота).</w:t>
      </w:r>
    </w:p>
    <w:p w:rsidR="00D4129A" w:rsidRDefault="00D4129A" w:rsidP="00D4129A">
      <w:pPr>
        <w:ind w:firstLine="284"/>
        <w:jc w:val="both"/>
      </w:pPr>
      <w:bookmarkStart w:id="4" w:name="sub_10126"/>
      <w:r>
        <w:t>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4129A" w:rsidRDefault="00D4129A" w:rsidP="00D4129A">
      <w:pPr>
        <w:ind w:firstLine="284"/>
        <w:jc w:val="both"/>
      </w:pPr>
      <w:bookmarkStart w:id="5" w:name="sub_10127"/>
      <w:bookmarkEnd w:id="4"/>
      <w:r>
        <w:t xml:space="preserve">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4129A" w:rsidRDefault="00D4129A" w:rsidP="00D4129A">
      <w:pPr>
        <w:ind w:firstLine="284"/>
        <w:jc w:val="both"/>
      </w:pPr>
      <w:r>
        <w:t>7) В связи с тем, что в настоящее время организатор аукциона не подключен к системе удостоверения электронных цифровых подписей и не имеет возможности проверки и подтверждения поступающих электронных сообщений, приём заявок в виде электронных документов при проведении аукциона не предусмотрен.</w:t>
      </w:r>
    </w:p>
    <w:bookmarkEnd w:id="5"/>
    <w:p w:rsidR="00393FC8" w:rsidRPr="00393FC8" w:rsidRDefault="00393FC8" w:rsidP="00393FC8">
      <w:pPr>
        <w:autoSpaceDE w:val="0"/>
        <w:autoSpaceDN w:val="0"/>
        <w:adjustRightInd w:val="0"/>
        <w:ind w:firstLine="284"/>
        <w:jc w:val="center"/>
        <w:rPr>
          <w:b/>
        </w:rPr>
      </w:pPr>
      <w:r>
        <w:rPr>
          <w:b/>
        </w:rPr>
        <w:lastRenderedPageBreak/>
        <w:t>1</w:t>
      </w:r>
      <w:r w:rsidR="00CB655D">
        <w:rPr>
          <w:b/>
        </w:rPr>
        <w:t>4</w:t>
      </w:r>
      <w:r w:rsidRPr="00393FC8">
        <w:rPr>
          <w:b/>
        </w:rPr>
        <w:t>. Требования к участникам аукциона</w:t>
      </w:r>
    </w:p>
    <w:p w:rsidR="00393FC8" w:rsidRPr="00BA6A9C" w:rsidRDefault="00393FC8" w:rsidP="00EC463F">
      <w:pPr>
        <w:tabs>
          <w:tab w:val="left" w:pos="540"/>
        </w:tabs>
        <w:autoSpaceDE w:val="0"/>
        <w:autoSpaceDN w:val="0"/>
        <w:adjustRightInd w:val="0"/>
        <w:ind w:firstLine="284"/>
        <w:jc w:val="both"/>
        <w:rPr>
          <w:bCs/>
        </w:rPr>
      </w:pPr>
      <w:r w:rsidRPr="00BA6A9C">
        <w:rPr>
          <w:bCs/>
        </w:rPr>
        <w:t>Участники аукциона должны соответствовать требованиям, установленным законодательством Российской Федерации к таким участникам</w:t>
      </w:r>
      <w:r w:rsidR="00EC463F">
        <w:rPr>
          <w:bCs/>
        </w:rPr>
        <w:t>,</w:t>
      </w:r>
      <w:r w:rsidRPr="00BA6A9C">
        <w:rPr>
          <w:bCs/>
        </w:rPr>
        <w:t xml:space="preserve"> в том числе:</w:t>
      </w:r>
    </w:p>
    <w:p w:rsidR="00393FC8" w:rsidRPr="00BA6A9C" w:rsidRDefault="00393FC8" w:rsidP="00393FC8">
      <w:pPr>
        <w:tabs>
          <w:tab w:val="left" w:pos="900"/>
        </w:tabs>
        <w:autoSpaceDE w:val="0"/>
        <w:autoSpaceDN w:val="0"/>
        <w:adjustRightInd w:val="0"/>
        <w:ind w:firstLine="284"/>
        <w:jc w:val="both"/>
      </w:pPr>
      <w:r w:rsidRPr="00BA6A9C">
        <w:t>1</w:t>
      </w:r>
      <w:r w:rsidR="00BA6A9C">
        <w:t>)</w:t>
      </w:r>
      <w:r w:rsidRPr="00BA6A9C">
        <w:t xml:space="preserve"> </w:t>
      </w:r>
      <w:r w:rsidR="00E605EA">
        <w:t>отсутствие</w:t>
      </w:r>
      <w:r w:rsidRPr="00BA6A9C">
        <w:t xml:space="preserve"> </w:t>
      </w:r>
      <w:r w:rsidR="00E605EA">
        <w:t xml:space="preserve">решения о </w:t>
      </w:r>
      <w:r w:rsidRPr="00BA6A9C">
        <w:t xml:space="preserve">ликвидации </w:t>
      </w:r>
      <w:r w:rsidR="00E605EA">
        <w:t>заявителя</w:t>
      </w:r>
      <w:r w:rsidRPr="00BA6A9C">
        <w:t xml:space="preserve"> </w:t>
      </w:r>
      <w:r w:rsidR="002D3336">
        <w:t>–</w:t>
      </w:r>
      <w:r w:rsidRPr="00BA6A9C">
        <w:t xml:space="preserve"> юридического лица и</w:t>
      </w:r>
      <w:r w:rsidR="00E605EA">
        <w:t>ли</w:t>
      </w:r>
      <w:r w:rsidRPr="00BA6A9C">
        <w:t xml:space="preserve"> отсутствие решения арбитражного суда о признании </w:t>
      </w:r>
      <w:r w:rsidR="00E605EA">
        <w:t>заявителя</w:t>
      </w:r>
      <w:r w:rsidRPr="00BA6A9C">
        <w:t xml:space="preserve"> </w:t>
      </w:r>
      <w:r w:rsidR="002D3336">
        <w:t>–</w:t>
      </w:r>
      <w:r w:rsidRPr="00BA6A9C">
        <w:t xml:space="preserve"> юридического лица, индивидуального предпринимателя банкротом и об открытии конкурсного производства;</w:t>
      </w:r>
    </w:p>
    <w:p w:rsidR="00393FC8" w:rsidRPr="00BA6A9C" w:rsidRDefault="00393FC8" w:rsidP="00393FC8">
      <w:pPr>
        <w:tabs>
          <w:tab w:val="left" w:pos="900"/>
        </w:tabs>
        <w:autoSpaceDE w:val="0"/>
        <w:autoSpaceDN w:val="0"/>
        <w:adjustRightInd w:val="0"/>
        <w:ind w:firstLine="284"/>
        <w:jc w:val="both"/>
      </w:pPr>
      <w:r w:rsidRPr="00BA6A9C">
        <w:t>2</w:t>
      </w:r>
      <w:r w:rsidR="00BA6A9C">
        <w:t>)</w:t>
      </w:r>
      <w:r w:rsidRPr="00BA6A9C">
        <w:t xml:space="preserve"> </w:t>
      </w:r>
      <w:r w:rsidR="00E605EA">
        <w:t>отсутствие решения о приостано</w:t>
      </w:r>
      <w:r w:rsidRPr="00BA6A9C">
        <w:t>влени</w:t>
      </w:r>
      <w:r w:rsidR="00E605EA">
        <w:t>и</w:t>
      </w:r>
      <w:r w:rsidRPr="00BA6A9C">
        <w:t xml:space="preserve"> деятельности </w:t>
      </w:r>
      <w:r w:rsidR="00E605EA">
        <w:t>заявителя</w:t>
      </w:r>
      <w:r w:rsidRPr="00BA6A9C">
        <w:t xml:space="preserve"> в порядке, предусмотренном Кодексом Российской Федерации об административных правонарушениях, на день </w:t>
      </w:r>
      <w:r w:rsidR="0052171D">
        <w:t>рассмотрения</w:t>
      </w:r>
      <w:r w:rsidRPr="00BA6A9C">
        <w:t xml:space="preserve"> заявки на участие в аукционе</w:t>
      </w:r>
      <w:r w:rsidR="0052171D">
        <w:t>.</w:t>
      </w:r>
    </w:p>
    <w:p w:rsidR="007B0D57" w:rsidRPr="00095748" w:rsidRDefault="007B0D57" w:rsidP="00C3441D">
      <w:pPr>
        <w:autoSpaceDE w:val="0"/>
        <w:autoSpaceDN w:val="0"/>
        <w:adjustRightInd w:val="0"/>
        <w:ind w:firstLine="284"/>
        <w:jc w:val="center"/>
        <w:rPr>
          <w:b/>
          <w:sz w:val="20"/>
          <w:szCs w:val="20"/>
        </w:rPr>
      </w:pPr>
    </w:p>
    <w:p w:rsidR="00C3441D" w:rsidRPr="00BA6A9C" w:rsidRDefault="00C3441D" w:rsidP="00C3441D">
      <w:pPr>
        <w:autoSpaceDE w:val="0"/>
        <w:autoSpaceDN w:val="0"/>
        <w:adjustRightInd w:val="0"/>
        <w:ind w:firstLine="284"/>
        <w:jc w:val="center"/>
        <w:rPr>
          <w:b/>
        </w:rPr>
      </w:pPr>
      <w:r>
        <w:rPr>
          <w:b/>
        </w:rPr>
        <w:t>1</w:t>
      </w:r>
      <w:r w:rsidR="00CB655D">
        <w:rPr>
          <w:b/>
        </w:rPr>
        <w:t>5</w:t>
      </w:r>
      <w:r w:rsidRPr="00BA6A9C">
        <w:rPr>
          <w:b/>
        </w:rPr>
        <w:t>. Порядок и срок отзыва заявок на участие в аукционе</w:t>
      </w:r>
    </w:p>
    <w:p w:rsidR="00C3441D" w:rsidRPr="00095748" w:rsidRDefault="00D4129A" w:rsidP="00C3441D">
      <w:pPr>
        <w:autoSpaceDE w:val="0"/>
        <w:autoSpaceDN w:val="0"/>
        <w:adjustRightInd w:val="0"/>
        <w:ind w:firstLine="284"/>
        <w:jc w:val="both"/>
        <w:rPr>
          <w:sz w:val="20"/>
          <w:szCs w:val="20"/>
        </w:rPr>
      </w:pPr>
      <w:r>
        <w:t xml:space="preserve">Заявитель вправе отозвать заявку в любое время до установленных даты и времени начала рассмотрения заявок на участие в аукционе: до 11 часов 00 минут по местному времени              </w:t>
      </w:r>
      <w:r w:rsidR="00AF4BF1">
        <w:t>08</w:t>
      </w:r>
      <w:r>
        <w:t xml:space="preserve"> </w:t>
      </w:r>
      <w:r w:rsidR="00AF4BF1">
        <w:t>дека</w:t>
      </w:r>
      <w:r>
        <w:t>бря 2015 года.</w:t>
      </w:r>
    </w:p>
    <w:p w:rsidR="00C3441D" w:rsidRPr="00C3441D" w:rsidRDefault="00C3441D" w:rsidP="00C3441D">
      <w:pPr>
        <w:autoSpaceDE w:val="0"/>
        <w:autoSpaceDN w:val="0"/>
        <w:adjustRightInd w:val="0"/>
        <w:ind w:firstLine="284"/>
        <w:jc w:val="center"/>
        <w:rPr>
          <w:b/>
        </w:rPr>
      </w:pPr>
      <w:r>
        <w:rPr>
          <w:b/>
        </w:rPr>
        <w:t>1</w:t>
      </w:r>
      <w:r w:rsidR="00CB655D">
        <w:rPr>
          <w:b/>
        </w:rPr>
        <w:t>6</w:t>
      </w:r>
      <w:r w:rsidRPr="00C3441D">
        <w:rPr>
          <w:b/>
        </w:rPr>
        <w:t>. Формы, порядок, даты начала и окончания предоставления участникам аукциона разъяснений положений документации об аукционе</w:t>
      </w:r>
    </w:p>
    <w:p w:rsidR="00EC226F" w:rsidRDefault="00EC226F" w:rsidP="00EC226F">
      <w:pPr>
        <w:ind w:firstLine="284"/>
        <w:jc w:val="both"/>
      </w:pPr>
      <w:r>
        <w:t>1</w:t>
      </w:r>
      <w:r w:rsidR="00365673">
        <w:t>)</w:t>
      </w:r>
      <w: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C226F" w:rsidRDefault="00EC226F" w:rsidP="00EC226F">
      <w:pPr>
        <w:ind w:firstLine="284"/>
        <w:jc w:val="both"/>
      </w:pPr>
      <w:bookmarkStart w:id="6" w:name="sub_1048"/>
      <w:r>
        <w:t>2</w:t>
      </w:r>
      <w:r w:rsidR="00365673">
        <w:t>)</w:t>
      </w:r>
      <w:r>
        <w:t xml:space="preserve">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6"/>
    <w:p w:rsidR="000C15E0" w:rsidRPr="00095748" w:rsidRDefault="000C15E0" w:rsidP="002A106C">
      <w:pPr>
        <w:autoSpaceDE w:val="0"/>
        <w:autoSpaceDN w:val="0"/>
        <w:adjustRightInd w:val="0"/>
        <w:ind w:firstLine="284"/>
        <w:jc w:val="center"/>
        <w:rPr>
          <w:b/>
          <w:sz w:val="20"/>
          <w:szCs w:val="20"/>
        </w:rPr>
      </w:pPr>
    </w:p>
    <w:p w:rsidR="002A106C" w:rsidRPr="00D07047" w:rsidRDefault="002A106C" w:rsidP="002A106C">
      <w:pPr>
        <w:autoSpaceDE w:val="0"/>
        <w:autoSpaceDN w:val="0"/>
        <w:adjustRightInd w:val="0"/>
        <w:ind w:firstLine="284"/>
        <w:jc w:val="center"/>
        <w:rPr>
          <w:b/>
        </w:rPr>
      </w:pPr>
      <w:r w:rsidRPr="00D07047">
        <w:rPr>
          <w:b/>
        </w:rPr>
        <w:t>1</w:t>
      </w:r>
      <w:r w:rsidR="00CB655D">
        <w:rPr>
          <w:b/>
        </w:rPr>
        <w:t>7</w:t>
      </w:r>
      <w:r w:rsidRPr="00D07047">
        <w:rPr>
          <w:b/>
        </w:rPr>
        <w:t>. Величина повышения начальной цены договора</w:t>
      </w:r>
    </w:p>
    <w:p w:rsidR="002A106C" w:rsidRPr="00D07047" w:rsidRDefault="00365673" w:rsidP="002A106C">
      <w:pPr>
        <w:autoSpaceDE w:val="0"/>
        <w:autoSpaceDN w:val="0"/>
        <w:adjustRightInd w:val="0"/>
        <w:ind w:firstLine="284"/>
        <w:jc w:val="both"/>
      </w:pPr>
      <w:r>
        <w:t>1)</w:t>
      </w:r>
      <w:r w:rsidR="002A106C">
        <w:t xml:space="preserve"> </w:t>
      </w:r>
      <w:r w:rsidR="002A106C" w:rsidRPr="00D07047">
        <w:t>Аукцион проводится путем повышения начальной (минимальной) цены договора</w:t>
      </w:r>
      <w:r w:rsidR="002A106C">
        <w:t xml:space="preserve"> (цены лота)</w:t>
      </w:r>
      <w:r w:rsidR="002A106C" w:rsidRPr="00D07047">
        <w:t>, указанной в извещении о проведении аукциона, на «шаг аукциона».</w:t>
      </w:r>
    </w:p>
    <w:p w:rsidR="002A106C" w:rsidRPr="00D07047" w:rsidRDefault="00365673" w:rsidP="002A106C">
      <w:pPr>
        <w:autoSpaceDE w:val="0"/>
        <w:autoSpaceDN w:val="0"/>
        <w:adjustRightInd w:val="0"/>
        <w:ind w:firstLine="284"/>
        <w:jc w:val="both"/>
        <w:rPr>
          <w:bCs/>
        </w:rPr>
      </w:pPr>
      <w:r>
        <w:t>2)</w:t>
      </w:r>
      <w:r w:rsidR="002A106C">
        <w:t xml:space="preserve"> </w:t>
      </w:r>
      <w:r w:rsidR="002A106C" w:rsidRPr="00D07047">
        <w:t xml:space="preserve">«Шаг аукциона» устанавливается в размере </w:t>
      </w:r>
      <w:r w:rsidR="002A106C">
        <w:t xml:space="preserve">пяти процентов </w:t>
      </w:r>
      <w:r w:rsidR="002A106C" w:rsidRPr="00D07047">
        <w:t>начальной (минимальной) цены договора</w:t>
      </w:r>
      <w:r w:rsidR="002A106C">
        <w:t xml:space="preserve"> (цены лота)</w:t>
      </w:r>
      <w:r w:rsidR="000F3F68">
        <w:t xml:space="preserve">, указанной в </w:t>
      </w:r>
      <w:r w:rsidR="002A106C" w:rsidRPr="00D07047">
        <w:t xml:space="preserve">пункте </w:t>
      </w:r>
      <w:r w:rsidR="002A106C">
        <w:t>3</w:t>
      </w:r>
      <w:r w:rsidR="002A106C" w:rsidRPr="00D07047">
        <w:t xml:space="preserve"> настоящей документации о</w:t>
      </w:r>
      <w:r w:rsidR="000C15E0">
        <w:t>б</w:t>
      </w:r>
      <w:r w:rsidR="002A106C" w:rsidRPr="00D07047">
        <w:t xml:space="preserve"> аукцион</w:t>
      </w:r>
      <w:r w:rsidR="000C15E0">
        <w:t>е</w:t>
      </w:r>
      <w:r w:rsidR="002A106C">
        <w:t>).</w:t>
      </w:r>
    </w:p>
    <w:p w:rsidR="006265E7" w:rsidRPr="00095748" w:rsidRDefault="006265E7" w:rsidP="000F3F68">
      <w:pPr>
        <w:autoSpaceDE w:val="0"/>
        <w:autoSpaceDN w:val="0"/>
        <w:adjustRightInd w:val="0"/>
        <w:ind w:firstLine="284"/>
        <w:jc w:val="center"/>
        <w:rPr>
          <w:b/>
          <w:bCs/>
          <w:sz w:val="20"/>
          <w:szCs w:val="20"/>
        </w:rPr>
      </w:pPr>
    </w:p>
    <w:p w:rsidR="000F3F68" w:rsidRPr="00E33101" w:rsidRDefault="000F3F68" w:rsidP="000F3F68">
      <w:pPr>
        <w:autoSpaceDE w:val="0"/>
        <w:autoSpaceDN w:val="0"/>
        <w:adjustRightInd w:val="0"/>
        <w:ind w:firstLine="284"/>
        <w:jc w:val="center"/>
        <w:rPr>
          <w:b/>
          <w:bCs/>
        </w:rPr>
      </w:pPr>
      <w:r w:rsidRPr="00E33101">
        <w:rPr>
          <w:b/>
          <w:bCs/>
        </w:rPr>
        <w:t>1</w:t>
      </w:r>
      <w:r w:rsidR="00CB655D">
        <w:rPr>
          <w:b/>
          <w:bCs/>
        </w:rPr>
        <w:t>8</w:t>
      </w:r>
      <w:r w:rsidRPr="00E33101">
        <w:rPr>
          <w:b/>
          <w:bCs/>
        </w:rPr>
        <w:t>. Место, дата и время рассмотрения заявок на участие в аукционе</w:t>
      </w:r>
    </w:p>
    <w:p w:rsidR="00D4129A" w:rsidRDefault="00D4129A" w:rsidP="00D4129A">
      <w:pPr>
        <w:ind w:firstLine="567"/>
        <w:jc w:val="both"/>
      </w:pPr>
      <w:r w:rsidRPr="00E33101">
        <w:t xml:space="preserve">Место рассмотрения заявок на участие в аукционе – </w:t>
      </w:r>
      <w:r>
        <w:t>город Верхняя Салда</w:t>
      </w:r>
      <w:r w:rsidRPr="00E33101">
        <w:t xml:space="preserve">, </w:t>
      </w:r>
      <w:r>
        <w:t>улица Энгельса</w:t>
      </w:r>
      <w:r w:rsidRPr="00E33101">
        <w:t xml:space="preserve">, </w:t>
      </w:r>
      <w:r>
        <w:t xml:space="preserve">дом </w:t>
      </w:r>
      <w:r w:rsidRPr="00793CE3">
        <w:t xml:space="preserve">46, кабинет № </w:t>
      </w:r>
      <w:r>
        <w:t>19 (зал заседаний).</w:t>
      </w:r>
    </w:p>
    <w:p w:rsidR="00D4129A" w:rsidRPr="00A36732" w:rsidRDefault="00D4129A" w:rsidP="00D4129A">
      <w:pPr>
        <w:ind w:firstLine="567"/>
        <w:jc w:val="both"/>
      </w:pPr>
      <w:r w:rsidRPr="00E33101">
        <w:t>Дата рассмотрения заявок на участие в аукционе:</w:t>
      </w:r>
      <w:r>
        <w:rPr>
          <w:rFonts w:eastAsia="Arial Unicode MS"/>
        </w:rPr>
        <w:t xml:space="preserve"> </w:t>
      </w:r>
      <w:r w:rsidR="00AF4BF1">
        <w:rPr>
          <w:rFonts w:eastAsia="Arial Unicode MS"/>
        </w:rPr>
        <w:t>08</w:t>
      </w:r>
      <w:r>
        <w:rPr>
          <w:rFonts w:eastAsia="Arial Unicode MS"/>
        </w:rPr>
        <w:t xml:space="preserve"> </w:t>
      </w:r>
      <w:r w:rsidR="00AF4BF1">
        <w:rPr>
          <w:rFonts w:eastAsia="Arial Unicode MS"/>
        </w:rPr>
        <w:t>дека</w:t>
      </w:r>
      <w:r>
        <w:rPr>
          <w:rFonts w:eastAsia="Arial Unicode MS"/>
        </w:rPr>
        <w:t>бря 2015</w:t>
      </w:r>
      <w:r w:rsidRPr="00A36732">
        <w:rPr>
          <w:rFonts w:eastAsia="Arial Unicode MS"/>
        </w:rPr>
        <w:t xml:space="preserve"> года в 11 часов </w:t>
      </w:r>
      <w:r>
        <w:rPr>
          <w:rFonts w:eastAsia="Arial Unicode MS"/>
        </w:rPr>
        <w:t xml:space="preserve">00 минут </w:t>
      </w:r>
      <w:r w:rsidRPr="00A36732">
        <w:rPr>
          <w:rFonts w:eastAsia="Arial Unicode MS"/>
        </w:rPr>
        <w:t>по местному времени.</w:t>
      </w:r>
    </w:p>
    <w:p w:rsidR="00CB655D" w:rsidRPr="00095748" w:rsidRDefault="00CB655D" w:rsidP="000F3F68">
      <w:pPr>
        <w:autoSpaceDE w:val="0"/>
        <w:autoSpaceDN w:val="0"/>
        <w:adjustRightInd w:val="0"/>
        <w:ind w:firstLine="284"/>
        <w:jc w:val="center"/>
        <w:rPr>
          <w:b/>
          <w:bCs/>
          <w:sz w:val="20"/>
          <w:szCs w:val="20"/>
        </w:rPr>
      </w:pPr>
    </w:p>
    <w:p w:rsidR="000F3F68" w:rsidRPr="00E33101" w:rsidRDefault="00CB655D" w:rsidP="000F3F68">
      <w:pPr>
        <w:autoSpaceDE w:val="0"/>
        <w:autoSpaceDN w:val="0"/>
        <w:adjustRightInd w:val="0"/>
        <w:ind w:firstLine="284"/>
        <w:jc w:val="center"/>
        <w:rPr>
          <w:b/>
          <w:bCs/>
        </w:rPr>
      </w:pPr>
      <w:r>
        <w:rPr>
          <w:b/>
          <w:bCs/>
        </w:rPr>
        <w:t>19</w:t>
      </w:r>
      <w:r w:rsidR="000F3F68" w:rsidRPr="00E33101">
        <w:rPr>
          <w:b/>
          <w:bCs/>
        </w:rPr>
        <w:t>. Место, дата и время проведения аукциона</w:t>
      </w:r>
    </w:p>
    <w:p w:rsidR="00D4129A" w:rsidRPr="00793CE3" w:rsidRDefault="00D4129A" w:rsidP="00D4129A">
      <w:pPr>
        <w:ind w:firstLine="284"/>
        <w:jc w:val="both"/>
      </w:pPr>
      <w:r w:rsidRPr="00E33101">
        <w:t>Место проведения аукциона –</w:t>
      </w:r>
      <w:r w:rsidRPr="00793CE3">
        <w:t xml:space="preserve"> город </w:t>
      </w:r>
      <w:r>
        <w:t>В</w:t>
      </w:r>
      <w:r w:rsidRPr="00793CE3">
        <w:t xml:space="preserve">ерхняя Салда, улица Энгельса, дом  46, кабинет </w:t>
      </w:r>
      <w:r>
        <w:t xml:space="preserve">     </w:t>
      </w:r>
      <w:r w:rsidRPr="00793CE3">
        <w:t xml:space="preserve">№ </w:t>
      </w:r>
      <w:r>
        <w:t>19 (зал заседаний).</w:t>
      </w:r>
    </w:p>
    <w:p w:rsidR="00D4129A" w:rsidRPr="00A36732" w:rsidRDefault="00D4129A" w:rsidP="00D4129A">
      <w:pPr>
        <w:autoSpaceDE w:val="0"/>
        <w:autoSpaceDN w:val="0"/>
        <w:adjustRightInd w:val="0"/>
        <w:ind w:firstLine="284"/>
        <w:jc w:val="both"/>
      </w:pPr>
      <w:r>
        <w:rPr>
          <w:rFonts w:ascii="Times New Roman CYR" w:hAnsi="Times New Roman CYR" w:cs="Times New Roman CYR"/>
        </w:rPr>
        <w:t xml:space="preserve">Дата и время проведения аукциона </w:t>
      </w:r>
      <w:r w:rsidR="00AF4BF1">
        <w:rPr>
          <w:rFonts w:ascii="Times New Roman CYR" w:hAnsi="Times New Roman CYR" w:cs="Times New Roman CYR"/>
        </w:rPr>
        <w:t>11</w:t>
      </w:r>
      <w:r>
        <w:rPr>
          <w:rFonts w:ascii="Times New Roman CYR" w:hAnsi="Times New Roman CYR" w:cs="Times New Roman CYR"/>
        </w:rPr>
        <w:t xml:space="preserve"> </w:t>
      </w:r>
      <w:r w:rsidR="00AF4BF1">
        <w:rPr>
          <w:rFonts w:ascii="Times New Roman CYR" w:hAnsi="Times New Roman CYR" w:cs="Times New Roman CYR"/>
        </w:rPr>
        <w:t>дека</w:t>
      </w:r>
      <w:r>
        <w:rPr>
          <w:rFonts w:ascii="Times New Roman CYR" w:hAnsi="Times New Roman CYR" w:cs="Times New Roman CYR"/>
        </w:rPr>
        <w:t>бря 2015</w:t>
      </w:r>
      <w:r w:rsidRPr="00CA413E">
        <w:rPr>
          <w:rFonts w:ascii="Times New Roman CYR" w:hAnsi="Times New Roman CYR" w:cs="Times New Roman CYR"/>
        </w:rPr>
        <w:t xml:space="preserve"> года</w:t>
      </w:r>
      <w:r w:rsidRPr="00A36732">
        <w:rPr>
          <w:rFonts w:ascii="Times New Roman CYR" w:hAnsi="Times New Roman CYR" w:cs="Times New Roman CYR"/>
        </w:rPr>
        <w:t xml:space="preserve"> в 11 часов </w:t>
      </w:r>
      <w:r>
        <w:rPr>
          <w:rFonts w:ascii="Times New Roman CYR" w:hAnsi="Times New Roman CYR" w:cs="Times New Roman CYR"/>
        </w:rPr>
        <w:t>00</w:t>
      </w:r>
      <w:r w:rsidRPr="00A36732">
        <w:rPr>
          <w:rFonts w:ascii="Times New Roman CYR" w:hAnsi="Times New Roman CYR" w:cs="Times New Roman CYR"/>
        </w:rPr>
        <w:t xml:space="preserve"> минут по местному времени</w:t>
      </w:r>
      <w:r w:rsidRPr="00A36732">
        <w:t xml:space="preserve">. </w:t>
      </w:r>
    </w:p>
    <w:p w:rsidR="00676483" w:rsidRPr="00095748" w:rsidRDefault="00676483" w:rsidP="00D33972">
      <w:pPr>
        <w:autoSpaceDE w:val="0"/>
        <w:autoSpaceDN w:val="0"/>
        <w:adjustRightInd w:val="0"/>
        <w:ind w:firstLine="284"/>
        <w:jc w:val="center"/>
        <w:rPr>
          <w:b/>
          <w:bCs/>
          <w:sz w:val="20"/>
          <w:szCs w:val="20"/>
        </w:rPr>
      </w:pPr>
    </w:p>
    <w:p w:rsidR="0071305E" w:rsidRPr="00EB55DC" w:rsidRDefault="0071305E" w:rsidP="00095748">
      <w:pPr>
        <w:autoSpaceDE w:val="0"/>
        <w:autoSpaceDN w:val="0"/>
        <w:adjustRightInd w:val="0"/>
        <w:ind w:firstLine="142"/>
        <w:jc w:val="center"/>
        <w:rPr>
          <w:b/>
        </w:rPr>
      </w:pPr>
      <w:r>
        <w:rPr>
          <w:b/>
          <w:bCs/>
        </w:rPr>
        <w:t>2</w:t>
      </w:r>
      <w:r w:rsidR="00CB655D">
        <w:rPr>
          <w:b/>
          <w:bCs/>
        </w:rPr>
        <w:t>0</w:t>
      </w:r>
      <w:r w:rsidRPr="00EB55DC">
        <w:rPr>
          <w:b/>
          <w:bCs/>
        </w:rPr>
        <w:t xml:space="preserve">. </w:t>
      </w:r>
      <w:r w:rsidRPr="00EB55DC">
        <w:rPr>
          <w:b/>
        </w:rPr>
        <w:t>Срок, в течение которого победитель аукциона должен подписать проект договора</w:t>
      </w:r>
    </w:p>
    <w:p w:rsidR="008007B1" w:rsidRDefault="008007B1" w:rsidP="008007B1">
      <w:pPr>
        <w:widowControl w:val="0"/>
        <w:tabs>
          <w:tab w:val="left" w:pos="360"/>
        </w:tabs>
        <w:autoSpaceDE w:val="0"/>
        <w:autoSpaceDN w:val="0"/>
        <w:adjustRightInd w:val="0"/>
        <w:ind w:firstLine="284"/>
        <w:jc w:val="both"/>
        <w:rPr>
          <w:rFonts w:ascii="Times New Roman CYR" w:hAnsi="Times New Roman CYR" w:cs="Times New Roman CYR"/>
        </w:rPr>
      </w:pPr>
      <w:r>
        <w:rPr>
          <w:rFonts w:ascii="Times New Roman CYR" w:hAnsi="Times New Roman CYR" w:cs="Times New Roman CYR"/>
        </w:rPr>
        <w:t xml:space="preserve">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w:t>
      </w:r>
    </w:p>
    <w:p w:rsidR="007E3084" w:rsidRPr="0071305E" w:rsidRDefault="007E3084" w:rsidP="007E3084">
      <w:pPr>
        <w:widowControl w:val="0"/>
        <w:tabs>
          <w:tab w:val="left" w:pos="360"/>
        </w:tabs>
        <w:autoSpaceDE w:val="0"/>
        <w:autoSpaceDN w:val="0"/>
        <w:adjustRightInd w:val="0"/>
        <w:ind w:firstLine="284"/>
        <w:jc w:val="both"/>
        <w:rPr>
          <w:rFonts w:ascii="Times New Roman CYR" w:hAnsi="Times New Roman CYR" w:cs="Times New Roman CYR"/>
          <w:b/>
          <w:i/>
        </w:rPr>
      </w:pPr>
      <w:r>
        <w:rPr>
          <w:rFonts w:ascii="Times New Roman CYR" w:hAnsi="Times New Roman CYR" w:cs="Times New Roman CYR"/>
        </w:rPr>
        <w:t xml:space="preserve">Проект договора аренды должен быть подписан 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w:t>
      </w:r>
      <w:r>
        <w:rPr>
          <w:rFonts w:ascii="Times New Roman CYR" w:hAnsi="Times New Roman CYR" w:cs="Times New Roman CYR"/>
        </w:rPr>
        <w:lastRenderedPageBreak/>
        <w:t>подачи единственной заявки на участие в аукционе либо признания участником аукциона только одного заявителя.</w:t>
      </w:r>
    </w:p>
    <w:p w:rsidR="007E3084" w:rsidRDefault="007E3084" w:rsidP="007E3084">
      <w:pPr>
        <w:ind w:firstLine="284"/>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E3084" w:rsidRDefault="007E3084" w:rsidP="007E3084">
      <w:pPr>
        <w:ind w:firstLine="284"/>
        <w:jc w:val="both"/>
      </w:pPr>
      <w: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7B0D57" w:rsidRPr="00095748" w:rsidRDefault="007B0D57" w:rsidP="00D33972">
      <w:pPr>
        <w:autoSpaceDE w:val="0"/>
        <w:autoSpaceDN w:val="0"/>
        <w:adjustRightInd w:val="0"/>
        <w:ind w:firstLine="284"/>
        <w:jc w:val="center"/>
        <w:rPr>
          <w:b/>
          <w:bCs/>
          <w:sz w:val="20"/>
          <w:szCs w:val="20"/>
        </w:rPr>
      </w:pPr>
    </w:p>
    <w:p w:rsidR="00D33972" w:rsidRPr="00D33972" w:rsidRDefault="00D33972" w:rsidP="00D33972">
      <w:pPr>
        <w:autoSpaceDE w:val="0"/>
        <w:autoSpaceDN w:val="0"/>
        <w:adjustRightInd w:val="0"/>
        <w:ind w:firstLine="284"/>
        <w:jc w:val="center"/>
        <w:rPr>
          <w:bCs/>
        </w:rPr>
      </w:pPr>
      <w:r>
        <w:rPr>
          <w:b/>
          <w:bCs/>
        </w:rPr>
        <w:t>2</w:t>
      </w:r>
      <w:r w:rsidR="00CB655D">
        <w:rPr>
          <w:b/>
          <w:bCs/>
        </w:rPr>
        <w:t>1</w:t>
      </w:r>
      <w:r w:rsidRPr="00D33972">
        <w:rPr>
          <w:b/>
          <w:bCs/>
        </w:rPr>
        <w:t>. Дата, время, график проведения осмотра имущества, права на которое передаются по договору</w:t>
      </w:r>
      <w:r w:rsidRPr="00D33972">
        <w:rPr>
          <w:bCs/>
        </w:rPr>
        <w:t>.</w:t>
      </w:r>
    </w:p>
    <w:p w:rsidR="00D0151F" w:rsidRDefault="00D0151F" w:rsidP="00D0151F">
      <w:pPr>
        <w:autoSpaceDE w:val="0"/>
        <w:autoSpaceDN w:val="0"/>
        <w:adjustRightInd w:val="0"/>
        <w:ind w:firstLine="284"/>
        <w:jc w:val="both"/>
        <w:rPr>
          <w:bCs/>
        </w:rPr>
      </w:pPr>
      <w:r w:rsidRPr="00D33972">
        <w:rPr>
          <w:bCs/>
        </w:rPr>
        <w:t>Осмотр Объект</w:t>
      </w:r>
      <w:r>
        <w:rPr>
          <w:bCs/>
        </w:rPr>
        <w:t>а</w:t>
      </w:r>
      <w:r w:rsidRPr="00D33972">
        <w:rPr>
          <w:bCs/>
        </w:rPr>
        <w:t xml:space="preserve"> обеспечивает организатор аукциона без взимания платы. </w:t>
      </w:r>
    </w:p>
    <w:p w:rsidR="00D0151F" w:rsidRPr="009F6E6E" w:rsidRDefault="00D0151F" w:rsidP="00D0151F">
      <w:pPr>
        <w:autoSpaceDE w:val="0"/>
        <w:autoSpaceDN w:val="0"/>
        <w:adjustRightInd w:val="0"/>
        <w:ind w:firstLine="284"/>
        <w:jc w:val="both"/>
        <w:rPr>
          <w:bCs/>
        </w:rPr>
      </w:pPr>
      <w:r w:rsidRPr="00D33972">
        <w:rPr>
          <w:bCs/>
        </w:rPr>
        <w:t>Проведение осмотра осуществляется</w:t>
      </w:r>
      <w:r w:rsidRPr="00965C58">
        <w:t xml:space="preserve"> </w:t>
      </w:r>
      <w:r w:rsidRPr="009F6E6E">
        <w:t>не реже, чем через каждые пять рабочих дней с даты размещения извещения о проведении аукциона на официальном сайте торгов</w:t>
      </w:r>
      <w:r w:rsidRPr="00D33972">
        <w:t>,</w:t>
      </w:r>
      <w:r w:rsidRPr="00D33972">
        <w:rPr>
          <w:bCs/>
        </w:rPr>
        <w:t xml:space="preserve"> </w:t>
      </w:r>
      <w:r w:rsidRPr="009F6E6E">
        <w:rPr>
          <w:bCs/>
        </w:rPr>
        <w:t>но не позднее, чем за два рабочих дня до даты окончания срока подачи заявок на участие в аукционе</w:t>
      </w:r>
      <w:r>
        <w:rPr>
          <w:bCs/>
        </w:rPr>
        <w:t xml:space="preserve"> (график осмотра имущества </w:t>
      </w:r>
      <w:r w:rsidRPr="002C249E">
        <w:rPr>
          <w:bCs/>
        </w:rPr>
        <w:t xml:space="preserve">в приложении № </w:t>
      </w:r>
      <w:r w:rsidR="00B879DB">
        <w:rPr>
          <w:bCs/>
        </w:rPr>
        <w:t>5</w:t>
      </w:r>
      <w:r>
        <w:rPr>
          <w:bCs/>
        </w:rPr>
        <w:t xml:space="preserve"> к настоящей документации об аукционе)</w:t>
      </w:r>
      <w:r w:rsidRPr="009F6E6E">
        <w:rPr>
          <w:bCs/>
        </w:rPr>
        <w:t>.</w:t>
      </w:r>
    </w:p>
    <w:p w:rsidR="00821F64" w:rsidRPr="00095748" w:rsidRDefault="00821F64" w:rsidP="002D3336">
      <w:pPr>
        <w:tabs>
          <w:tab w:val="left" w:pos="540"/>
        </w:tabs>
        <w:autoSpaceDE w:val="0"/>
        <w:autoSpaceDN w:val="0"/>
        <w:adjustRightInd w:val="0"/>
        <w:ind w:firstLine="284"/>
        <w:jc w:val="center"/>
        <w:rPr>
          <w:b/>
          <w:sz w:val="20"/>
          <w:szCs w:val="20"/>
        </w:rPr>
      </w:pPr>
    </w:p>
    <w:p w:rsidR="00E33101" w:rsidRPr="002D3336" w:rsidRDefault="00754317" w:rsidP="002D3336">
      <w:pPr>
        <w:tabs>
          <w:tab w:val="left" w:pos="540"/>
        </w:tabs>
        <w:autoSpaceDE w:val="0"/>
        <w:autoSpaceDN w:val="0"/>
        <w:adjustRightInd w:val="0"/>
        <w:ind w:firstLine="284"/>
        <w:jc w:val="center"/>
        <w:rPr>
          <w:b/>
        </w:rPr>
      </w:pPr>
      <w:r>
        <w:rPr>
          <w:b/>
        </w:rPr>
        <w:t>2</w:t>
      </w:r>
      <w:r w:rsidR="00CB655D">
        <w:rPr>
          <w:b/>
        </w:rPr>
        <w:t>2</w:t>
      </w:r>
      <w:r w:rsidR="002D3336" w:rsidRPr="002D3336">
        <w:rPr>
          <w:b/>
        </w:rPr>
        <w:t xml:space="preserve">. </w:t>
      </w:r>
      <w:r w:rsidR="00EF15EC">
        <w:rPr>
          <w:b/>
        </w:rPr>
        <w:t>Порядок р</w:t>
      </w:r>
      <w:r w:rsidR="002D3336">
        <w:rPr>
          <w:b/>
        </w:rPr>
        <w:t>ассмотрени</w:t>
      </w:r>
      <w:r w:rsidR="00EF15EC">
        <w:rPr>
          <w:b/>
        </w:rPr>
        <w:t>я</w:t>
      </w:r>
      <w:r w:rsidR="002D3336">
        <w:rPr>
          <w:b/>
        </w:rPr>
        <w:t xml:space="preserve"> заявок </w:t>
      </w:r>
      <w:r w:rsidR="00EF15EC">
        <w:rPr>
          <w:b/>
        </w:rPr>
        <w:t>на участие в аукционе</w:t>
      </w:r>
    </w:p>
    <w:p w:rsidR="003D0F97" w:rsidRPr="003D0F97" w:rsidRDefault="002D3336" w:rsidP="004C43DC">
      <w:pPr>
        <w:tabs>
          <w:tab w:val="left" w:pos="540"/>
        </w:tabs>
        <w:autoSpaceDE w:val="0"/>
        <w:autoSpaceDN w:val="0"/>
        <w:adjustRightInd w:val="0"/>
        <w:ind w:firstLine="284"/>
        <w:jc w:val="both"/>
      </w:pPr>
      <w:r>
        <w:t>1.</w:t>
      </w:r>
      <w:r w:rsidR="003D0F97" w:rsidRPr="003D0F97">
        <w:tab/>
      </w:r>
      <w:r w:rsidR="004C43DC">
        <w:t xml:space="preserve"> </w:t>
      </w:r>
      <w:r w:rsidR="003D0F97" w:rsidRPr="003D0F97">
        <w:t xml:space="preserve">Аукционная комиссия рассматривает заявки на участие в аукционе на предмет соответствия требованиям, установленным </w:t>
      </w:r>
      <w:r w:rsidR="00A15EAD">
        <w:t xml:space="preserve">документацией об аукционе, и соответствия заявителей требованиям, установленным </w:t>
      </w:r>
      <w:r w:rsidR="004C43DC">
        <w:t>пунктом</w:t>
      </w:r>
      <w:r w:rsidR="003D0F97" w:rsidRPr="003D0F97">
        <w:t xml:space="preserve"> </w:t>
      </w:r>
      <w:r w:rsidR="000739ED">
        <w:t>1</w:t>
      </w:r>
      <w:r w:rsidR="00E605EA">
        <w:t>4</w:t>
      </w:r>
      <w:r w:rsidR="003D0F97" w:rsidRPr="003D0F97">
        <w:t xml:space="preserve"> </w:t>
      </w:r>
      <w:r w:rsidR="00E605EA" w:rsidRPr="00C664B7">
        <w:t>настоящей документации об аукционе</w:t>
      </w:r>
      <w:r w:rsidR="0030636B">
        <w:t>.</w:t>
      </w:r>
    </w:p>
    <w:p w:rsidR="0030636B" w:rsidRPr="00C664B7" w:rsidRDefault="0030636B" w:rsidP="0030636B">
      <w:pPr>
        <w:tabs>
          <w:tab w:val="left" w:pos="900"/>
        </w:tabs>
        <w:autoSpaceDE w:val="0"/>
        <w:autoSpaceDN w:val="0"/>
        <w:adjustRightInd w:val="0"/>
        <w:ind w:firstLine="284"/>
        <w:jc w:val="both"/>
      </w:pPr>
      <w:r w:rsidRPr="00C664B7">
        <w:t>Заявитель не допускается комиссией к участию в аукционе в случаях:</w:t>
      </w:r>
    </w:p>
    <w:p w:rsidR="0030636B" w:rsidRPr="00C664B7" w:rsidRDefault="0030636B" w:rsidP="0030636B">
      <w:pPr>
        <w:tabs>
          <w:tab w:val="left" w:pos="900"/>
        </w:tabs>
        <w:autoSpaceDE w:val="0"/>
        <w:autoSpaceDN w:val="0"/>
        <w:adjustRightInd w:val="0"/>
        <w:ind w:firstLine="284"/>
        <w:jc w:val="both"/>
      </w:pPr>
      <w:r w:rsidRPr="00C664B7">
        <w:t>1</w:t>
      </w:r>
      <w:r>
        <w:t>)</w:t>
      </w:r>
      <w:r w:rsidRPr="00C664B7">
        <w:t xml:space="preserve"> непредставления документов, определенных </w:t>
      </w:r>
      <w:r>
        <w:t>подпунктом 2 пункта 11 н</w:t>
      </w:r>
      <w:r w:rsidRPr="00C664B7">
        <w:t>астоящей документации об аукционе, либо наличия в таких документах недостоверных сведений;</w:t>
      </w:r>
    </w:p>
    <w:p w:rsidR="0030636B" w:rsidRPr="00C664B7" w:rsidRDefault="0030636B" w:rsidP="0030636B">
      <w:pPr>
        <w:tabs>
          <w:tab w:val="left" w:pos="900"/>
        </w:tabs>
        <w:autoSpaceDE w:val="0"/>
        <w:autoSpaceDN w:val="0"/>
        <w:adjustRightInd w:val="0"/>
        <w:ind w:firstLine="284"/>
        <w:jc w:val="both"/>
      </w:pPr>
      <w:r>
        <w:t>2)</w:t>
      </w:r>
      <w:r w:rsidRPr="00C664B7">
        <w:t xml:space="preserve"> несоответствия требованиям, указанным в пункте 1</w:t>
      </w:r>
      <w:r>
        <w:t>4</w:t>
      </w:r>
      <w:r w:rsidRPr="00C664B7">
        <w:t xml:space="preserve"> настоящей документации об аукционе;</w:t>
      </w:r>
    </w:p>
    <w:p w:rsidR="0030636B" w:rsidRPr="00C664B7" w:rsidRDefault="0030636B" w:rsidP="0030636B">
      <w:pPr>
        <w:autoSpaceDE w:val="0"/>
        <w:autoSpaceDN w:val="0"/>
        <w:adjustRightInd w:val="0"/>
        <w:ind w:firstLine="284"/>
        <w:jc w:val="both"/>
      </w:pPr>
      <w:r>
        <w:t>3)</w:t>
      </w:r>
      <w:r w:rsidRPr="00C664B7">
        <w:t xml:space="preserve"> несоответствия заявки на участие в аукционе требованиям документации об аукционе</w:t>
      </w:r>
      <w:r>
        <w:t>.</w:t>
      </w:r>
    </w:p>
    <w:p w:rsidR="0030636B" w:rsidRPr="00C664B7" w:rsidRDefault="0030636B" w:rsidP="0030636B">
      <w:pPr>
        <w:autoSpaceDE w:val="0"/>
        <w:autoSpaceDN w:val="0"/>
        <w:adjustRightInd w:val="0"/>
        <w:ind w:firstLine="284"/>
        <w:jc w:val="both"/>
      </w:pPr>
      <w:r w:rsidRPr="00C664B7">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t xml:space="preserve">пунктом 11 </w:t>
      </w:r>
      <w:r w:rsidRPr="00C664B7">
        <w:t xml:space="preserve">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w:t>
      </w:r>
      <w:r>
        <w:t>его</w:t>
      </w:r>
      <w:r w:rsidRPr="00C664B7">
        <w:t xml:space="preserve"> проведения.</w:t>
      </w:r>
      <w:r>
        <w:t xml:space="preserve">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днём принятия такого решения. При этом в протоколе указываются установленные факты недостоверных сведений.</w:t>
      </w:r>
    </w:p>
    <w:p w:rsidR="003D0F97" w:rsidRPr="003D0F97" w:rsidRDefault="00754317" w:rsidP="003D0F97">
      <w:pPr>
        <w:autoSpaceDE w:val="0"/>
        <w:autoSpaceDN w:val="0"/>
        <w:adjustRightInd w:val="0"/>
        <w:ind w:firstLine="284"/>
        <w:jc w:val="both"/>
      </w:pPr>
      <w:r>
        <w:t>2</w:t>
      </w:r>
      <w:r w:rsidR="003D0F97" w:rsidRPr="003D0F97">
        <w:t>.</w:t>
      </w:r>
      <w:r w:rsidR="003D0F97" w:rsidRPr="003D0F97">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D865A4">
        <w:t xml:space="preserve"> </w:t>
      </w:r>
    </w:p>
    <w:p w:rsidR="00754317" w:rsidRDefault="00754317" w:rsidP="00754317">
      <w:pPr>
        <w:ind w:firstLine="284"/>
        <w:jc w:val="both"/>
      </w:pPr>
      <w:r>
        <w:t>3.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w:t>
      </w:r>
      <w:r w:rsidR="00C20D29">
        <w:t xml:space="preserve">ие в аукционе такого заявителя </w:t>
      </w:r>
      <w:r>
        <w:t>не рассматриваются и возвращаются такому заявителю.</w:t>
      </w:r>
    </w:p>
    <w:p w:rsidR="00F81029" w:rsidRPr="003D0F97" w:rsidRDefault="00F81029" w:rsidP="00F81029">
      <w:pPr>
        <w:autoSpaceDE w:val="0"/>
        <w:autoSpaceDN w:val="0"/>
        <w:adjustRightInd w:val="0"/>
        <w:ind w:firstLine="284"/>
        <w:jc w:val="both"/>
      </w:pPr>
      <w:r>
        <w:t xml:space="preserve">5. </w:t>
      </w:r>
      <w:r w:rsidR="0052171D" w:rsidRPr="003D0F97">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30636B" w:rsidRPr="0030636B">
        <w:t xml:space="preserve"> </w:t>
      </w:r>
      <w:r w:rsidR="0030636B">
        <w:t xml:space="preserve">в порядке и по основаниям, предусмотренным подпунктом 1 пункта 22 </w:t>
      </w:r>
      <w:r w:rsidR="0030636B" w:rsidRPr="00C664B7">
        <w:t>настоящей документации об аукционе</w:t>
      </w:r>
      <w:r w:rsidR="0052171D">
        <w:t xml:space="preserve">. </w:t>
      </w:r>
      <w:r>
        <w:t>Решение комиссии</w:t>
      </w:r>
      <w:r w:rsidRPr="003D0F97">
        <w:t xml:space="preserve">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w:t>
      </w:r>
      <w: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 которым не соответствует заявитель или его заявка на участие в аукционе. </w:t>
      </w:r>
      <w:r w:rsidRPr="003D0F97">
        <w:t xml:space="preserve">Указанный протокол в день окончания </w:t>
      </w:r>
      <w:r w:rsidRPr="003D0F97">
        <w:lastRenderedPageBreak/>
        <w:t>рассмотрения заявок на участие в аукционе размещается организатором аукциона на офи</w:t>
      </w:r>
      <w:r>
        <w:t>циальном сайте торгов</w:t>
      </w:r>
      <w:r w:rsidRPr="003D0F97">
        <w:t xml:space="preserve">. Заявителям направляются уведомления о принятых аукционной комиссией решениях </w:t>
      </w:r>
      <w:r w:rsidRPr="0000247D">
        <w:t>не позднее дня, следующего за днем подписания указанного протокола. В случае если по окончании срока подачи заявок на участие в аукционе</w:t>
      </w:r>
      <w:r w:rsidRPr="003D0F97">
        <w:t xml:space="preserve"> подана только одна заявка или не подано ни одной заявки, в указанный протокол вносится информация о признании аукциона несостоявшимся.</w:t>
      </w:r>
    </w:p>
    <w:p w:rsidR="003D0F97" w:rsidRPr="003D0F97" w:rsidRDefault="00BE6DB6" w:rsidP="00BE6DB6">
      <w:pPr>
        <w:tabs>
          <w:tab w:val="left" w:pos="540"/>
        </w:tabs>
        <w:autoSpaceDE w:val="0"/>
        <w:autoSpaceDN w:val="0"/>
        <w:adjustRightInd w:val="0"/>
        <w:ind w:firstLine="284"/>
        <w:jc w:val="both"/>
      </w:pPr>
      <w:r>
        <w:t>6.</w:t>
      </w:r>
      <w:r w:rsidR="003D0F97" w:rsidRPr="003D0F97">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E1DB5" w:rsidRPr="00095748" w:rsidRDefault="005E1DB5" w:rsidP="005E1DB5">
      <w:pPr>
        <w:autoSpaceDE w:val="0"/>
        <w:autoSpaceDN w:val="0"/>
        <w:adjustRightInd w:val="0"/>
        <w:ind w:firstLine="284"/>
        <w:jc w:val="center"/>
        <w:outlineLvl w:val="1"/>
        <w:rPr>
          <w:b/>
          <w:sz w:val="20"/>
          <w:szCs w:val="20"/>
        </w:rPr>
      </w:pPr>
    </w:p>
    <w:p w:rsidR="005E1DB5" w:rsidRPr="005E1DB5" w:rsidRDefault="000739ED" w:rsidP="005E1DB5">
      <w:pPr>
        <w:autoSpaceDE w:val="0"/>
        <w:autoSpaceDN w:val="0"/>
        <w:adjustRightInd w:val="0"/>
        <w:ind w:firstLine="284"/>
        <w:jc w:val="center"/>
        <w:outlineLvl w:val="1"/>
        <w:rPr>
          <w:b/>
        </w:rPr>
      </w:pPr>
      <w:r>
        <w:rPr>
          <w:b/>
        </w:rPr>
        <w:t>2</w:t>
      </w:r>
      <w:r w:rsidR="00CB655D">
        <w:rPr>
          <w:b/>
        </w:rPr>
        <w:t>3</w:t>
      </w:r>
      <w:r w:rsidR="005E1DB5" w:rsidRPr="005E1DB5">
        <w:rPr>
          <w:b/>
        </w:rPr>
        <w:t>. Порядок проведения аукциона</w:t>
      </w:r>
    </w:p>
    <w:p w:rsidR="00B5425A" w:rsidRPr="005E1DB5" w:rsidRDefault="00B5425A" w:rsidP="00B5425A">
      <w:pPr>
        <w:tabs>
          <w:tab w:val="left" w:pos="1080"/>
        </w:tabs>
        <w:autoSpaceDE w:val="0"/>
        <w:autoSpaceDN w:val="0"/>
        <w:adjustRightInd w:val="0"/>
        <w:ind w:firstLine="284"/>
        <w:jc w:val="both"/>
      </w:pPr>
      <w:r>
        <w:t xml:space="preserve">1. </w:t>
      </w:r>
      <w:r w:rsidRPr="005E1DB5">
        <w:t>В аукционе могут участвовать только заявители, признанные участниками аукциона.</w:t>
      </w:r>
      <w:r>
        <w:t xml:space="preserve">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5E1DB5" w:rsidRPr="005E1DB5" w:rsidRDefault="005E1DB5" w:rsidP="00665582">
      <w:pPr>
        <w:tabs>
          <w:tab w:val="left" w:pos="540"/>
        </w:tabs>
        <w:autoSpaceDE w:val="0"/>
        <w:autoSpaceDN w:val="0"/>
        <w:adjustRightInd w:val="0"/>
        <w:ind w:firstLine="284"/>
        <w:jc w:val="both"/>
      </w:pPr>
      <w:r w:rsidRPr="005E1DB5">
        <w:t>2.</w:t>
      </w:r>
      <w:r w:rsidRPr="005E1DB5">
        <w:tab/>
        <w:t>Аукцион проводится организатором аукциона в присутствии членов аукционной комиссии и участников аукциона (их представителей).</w:t>
      </w:r>
    </w:p>
    <w:p w:rsidR="005E1DB5" w:rsidRPr="005E1DB5" w:rsidRDefault="005E1DB5" w:rsidP="00665582">
      <w:pPr>
        <w:tabs>
          <w:tab w:val="left" w:pos="540"/>
        </w:tabs>
        <w:autoSpaceDE w:val="0"/>
        <w:autoSpaceDN w:val="0"/>
        <w:adjustRightInd w:val="0"/>
        <w:ind w:firstLine="284"/>
        <w:jc w:val="both"/>
      </w:pPr>
      <w:r w:rsidRPr="005E1DB5">
        <w:t>3.</w:t>
      </w:r>
      <w:r w:rsidRPr="005E1DB5">
        <w:tab/>
        <w:t>Аукцион проводится путем повышения начальной (минимальной) цены договора</w:t>
      </w:r>
      <w:r w:rsidR="00665582">
        <w:t xml:space="preserve"> (цены лота)</w:t>
      </w:r>
      <w:r w:rsidRPr="005E1DB5">
        <w:t>, указанной в извещении о проведении аукциона, на «шаг аукциона».</w:t>
      </w:r>
    </w:p>
    <w:p w:rsidR="00665582" w:rsidRPr="00D07047" w:rsidRDefault="005E1DB5" w:rsidP="00665582">
      <w:pPr>
        <w:autoSpaceDE w:val="0"/>
        <w:autoSpaceDN w:val="0"/>
        <w:adjustRightInd w:val="0"/>
        <w:ind w:firstLine="284"/>
        <w:jc w:val="both"/>
      </w:pPr>
      <w:r w:rsidRPr="005E1DB5">
        <w:t>4.</w:t>
      </w:r>
      <w:r w:rsidRPr="005E1DB5">
        <w:tab/>
      </w:r>
      <w:r w:rsidR="00665582" w:rsidRPr="00D07047">
        <w:t xml:space="preserve">«Шаг аукциона» устанавливается в размере </w:t>
      </w:r>
      <w:r w:rsidR="00665582">
        <w:t xml:space="preserve">пяти процентов </w:t>
      </w:r>
      <w:r w:rsidR="00665582" w:rsidRPr="00D07047">
        <w:t>начальной (минимальной) цены договора</w:t>
      </w:r>
      <w:r w:rsidR="00665582">
        <w:t xml:space="preserve"> (цены лота), указанной в </w:t>
      </w:r>
      <w:r w:rsidR="00665582" w:rsidRPr="00D07047">
        <w:t xml:space="preserve">пункте </w:t>
      </w:r>
      <w:r w:rsidR="00665582">
        <w:t>3</w:t>
      </w:r>
      <w:r w:rsidR="00665582" w:rsidRPr="00D07047">
        <w:t xml:space="preserve"> настоящей документации о проведении аукциона</w:t>
      </w:r>
      <w:r w:rsidR="00665582">
        <w:t xml:space="preserve">. </w:t>
      </w:r>
      <w:r w:rsidR="00665582" w:rsidRPr="00D07047">
        <w:rPr>
          <w:bCs/>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w:t>
      </w:r>
      <w:r w:rsidR="00665582" w:rsidRPr="00E33101">
        <w:rPr>
          <w:bCs/>
        </w:rPr>
        <w:t>0,5%</w:t>
      </w:r>
      <w:r w:rsidR="00665582" w:rsidRPr="00D07047">
        <w:rPr>
          <w:bCs/>
        </w:rPr>
        <w:t xml:space="preserve"> начальной (минимальной) цены</w:t>
      </w:r>
      <w:r w:rsidR="00665582">
        <w:rPr>
          <w:bCs/>
        </w:rPr>
        <w:t xml:space="preserve"> </w:t>
      </w:r>
      <w:r w:rsidR="00665582" w:rsidRPr="00D07047">
        <w:rPr>
          <w:bCs/>
        </w:rPr>
        <w:t xml:space="preserve"> договора</w:t>
      </w:r>
      <w:r w:rsidR="00665582">
        <w:rPr>
          <w:bCs/>
        </w:rPr>
        <w:t xml:space="preserve"> (цены лота)</w:t>
      </w:r>
      <w:r w:rsidR="00665582" w:rsidRPr="00D07047">
        <w:rPr>
          <w:bCs/>
        </w:rPr>
        <w:t xml:space="preserve">, но не </w:t>
      </w:r>
      <w:r w:rsidR="00665582" w:rsidRPr="00E33101">
        <w:rPr>
          <w:bCs/>
        </w:rPr>
        <w:t>ниже 0,5% начальной</w:t>
      </w:r>
      <w:r w:rsidR="00665582" w:rsidRPr="00D07047">
        <w:rPr>
          <w:bCs/>
        </w:rPr>
        <w:t xml:space="preserve"> (минимальной) цены договора</w:t>
      </w:r>
      <w:r w:rsidR="00665582">
        <w:rPr>
          <w:bCs/>
        </w:rPr>
        <w:t xml:space="preserve"> (цены лота)</w:t>
      </w:r>
      <w:r w:rsidR="00665582" w:rsidRPr="00D07047">
        <w:rPr>
          <w:bCs/>
        </w:rPr>
        <w:t>.</w:t>
      </w:r>
    </w:p>
    <w:p w:rsidR="005E1DB5" w:rsidRPr="005E1DB5" w:rsidRDefault="00D4129A" w:rsidP="005E1DB5">
      <w:pPr>
        <w:tabs>
          <w:tab w:val="left" w:pos="1080"/>
        </w:tabs>
        <w:autoSpaceDE w:val="0"/>
        <w:autoSpaceDN w:val="0"/>
        <w:adjustRightInd w:val="0"/>
        <w:ind w:firstLine="284"/>
        <w:jc w:val="both"/>
      </w:pPr>
      <w:r>
        <w:t>5</w:t>
      </w:r>
      <w:r w:rsidR="005E1DB5" w:rsidRPr="005E1DB5">
        <w:t>. Аукцион проводится в следующем порядке:</w:t>
      </w:r>
    </w:p>
    <w:p w:rsidR="005E1DB5" w:rsidRPr="005E1DB5" w:rsidRDefault="005E1DB5" w:rsidP="005E1DB5">
      <w:pPr>
        <w:tabs>
          <w:tab w:val="left" w:pos="1080"/>
        </w:tabs>
        <w:autoSpaceDE w:val="0"/>
        <w:autoSpaceDN w:val="0"/>
        <w:adjustRightInd w:val="0"/>
        <w:ind w:firstLine="284"/>
        <w:jc w:val="both"/>
      </w:pPr>
      <w:r w:rsidRPr="005E1DB5">
        <w:t>1</w:t>
      </w:r>
      <w:r w:rsidR="00665582">
        <w:t>)</w:t>
      </w:r>
      <w:r w:rsidRPr="005E1DB5">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w:t>
      </w:r>
      <w:r w:rsidR="000E437C">
        <w:t>, подавших заявки.</w:t>
      </w:r>
      <w:r w:rsidRPr="005E1DB5">
        <w:t xml:space="preserve"> При регистрации участникам аукциона (их представителям) выдаются пронумерованные карточки (далее - карточки);</w:t>
      </w:r>
    </w:p>
    <w:p w:rsidR="005E1DB5" w:rsidRPr="005E1DB5" w:rsidRDefault="005E1DB5" w:rsidP="005E1DB5">
      <w:pPr>
        <w:tabs>
          <w:tab w:val="left" w:pos="1080"/>
        </w:tabs>
        <w:autoSpaceDE w:val="0"/>
        <w:autoSpaceDN w:val="0"/>
        <w:adjustRightInd w:val="0"/>
        <w:ind w:firstLine="284"/>
        <w:jc w:val="both"/>
      </w:pPr>
      <w:r w:rsidRPr="005E1DB5">
        <w:t>2</w:t>
      </w:r>
      <w:r w:rsidR="000E437C">
        <w:t>)</w:t>
      </w:r>
      <w:r w:rsidRPr="005E1DB5">
        <w:t xml:space="preserve"> аукцион начинается с объявления аукционистом начала проведения аукциона</w:t>
      </w:r>
      <w:r w:rsidR="000E437C">
        <w:t xml:space="preserve"> (лота)</w:t>
      </w:r>
      <w:r w:rsidRPr="005E1DB5">
        <w:t>,</w:t>
      </w:r>
      <w:r w:rsidR="000E437C">
        <w:t xml:space="preserve"> номера лота,</w:t>
      </w:r>
      <w:r w:rsidRPr="005E1DB5">
        <w:t xml:space="preserve"> предмета договора, начальной (минимальной) цены договора</w:t>
      </w:r>
      <w:r w:rsidR="000E437C">
        <w:t xml:space="preserve"> (лота)</w:t>
      </w:r>
      <w:r w:rsidRPr="005E1DB5">
        <w:t xml:space="preserve">, </w:t>
      </w:r>
      <w:r w:rsidR="001634FD">
        <w:t>«</w:t>
      </w:r>
      <w:r w:rsidRPr="005E1DB5">
        <w:t>шага аукциона</w:t>
      </w:r>
      <w:r w:rsidR="001634FD">
        <w:t>»</w:t>
      </w:r>
      <w:r w:rsidRPr="005E1DB5">
        <w:t>, после чего аукционист предлагает участникам аукциона заявлять свои предложения о цене договора;</w:t>
      </w:r>
    </w:p>
    <w:p w:rsidR="005E1DB5" w:rsidRPr="005E1DB5" w:rsidRDefault="005E1DB5" w:rsidP="005E1DB5">
      <w:pPr>
        <w:tabs>
          <w:tab w:val="left" w:pos="1080"/>
        </w:tabs>
        <w:autoSpaceDE w:val="0"/>
        <w:autoSpaceDN w:val="0"/>
        <w:adjustRightInd w:val="0"/>
        <w:ind w:firstLine="284"/>
        <w:jc w:val="both"/>
      </w:pPr>
      <w:r w:rsidRPr="005E1DB5">
        <w:t>3</w:t>
      </w:r>
      <w:r w:rsidR="000E437C">
        <w:t>)</w:t>
      </w:r>
      <w:r w:rsidRPr="005E1DB5">
        <w:t xml:space="preserve"> участник аукциона после объявления аукционистом начальной (минимальной) цены договора</w:t>
      </w:r>
      <w:r w:rsidR="000E437C">
        <w:t xml:space="preserve"> (цены лота)</w:t>
      </w:r>
      <w:r w:rsidRPr="005E1DB5">
        <w:t xml:space="preserve"> и цены договора</w:t>
      </w:r>
      <w:r w:rsidR="001634FD">
        <w:t>, увеличенной в соответствии с «</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CB655D">
        <w:t>3</w:t>
      </w:r>
      <w:r w:rsidRPr="005E1DB5">
        <w:t xml:space="preserve"> настоящей документации об аукционе, поднимает карточку в случае если он согласен заключить договор по объявленной цене;</w:t>
      </w:r>
    </w:p>
    <w:p w:rsidR="005E1DB5" w:rsidRPr="005E1DB5" w:rsidRDefault="005E1DB5" w:rsidP="005E1DB5">
      <w:pPr>
        <w:tabs>
          <w:tab w:val="left" w:pos="1080"/>
        </w:tabs>
        <w:autoSpaceDE w:val="0"/>
        <w:autoSpaceDN w:val="0"/>
        <w:adjustRightInd w:val="0"/>
        <w:ind w:firstLine="284"/>
        <w:jc w:val="both"/>
      </w:pPr>
      <w:r w:rsidRPr="005E1DB5">
        <w:t>4</w:t>
      </w:r>
      <w:r w:rsidR="000E437C">
        <w:t>)</w:t>
      </w:r>
      <w:r w:rsidRPr="005E1DB5">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w:t>
      </w:r>
      <w:r w:rsidR="000E437C">
        <w:t xml:space="preserve">(цены лота) </w:t>
      </w:r>
      <w:r w:rsidRPr="005E1DB5">
        <w:t xml:space="preserve">и цены договора, увеличенной в соответствии с </w:t>
      </w:r>
      <w:r w:rsidR="001634FD">
        <w:t>«</w:t>
      </w:r>
      <w:r w:rsidRPr="005E1DB5">
        <w:t>шагом аукциона</w:t>
      </w:r>
      <w:r w:rsidR="001634FD">
        <w:t>»</w:t>
      </w:r>
      <w:r w:rsidRPr="005E1DB5">
        <w:t xml:space="preserve">, а также новую цену договора, увеличенную в соответствии с </w:t>
      </w:r>
      <w:r w:rsidR="001634FD">
        <w:t>«</w:t>
      </w:r>
      <w:r w:rsidRPr="005E1DB5">
        <w:t>шагом аукциона</w:t>
      </w:r>
      <w:r w:rsidR="001634FD">
        <w:t>»</w:t>
      </w:r>
      <w:r w:rsidRPr="005E1DB5">
        <w:t xml:space="preserve"> в порядке, установленном </w:t>
      </w:r>
      <w:r w:rsidR="000E437C">
        <w:t>под</w:t>
      </w:r>
      <w:r w:rsidRPr="005E1DB5">
        <w:t xml:space="preserve">пунктом </w:t>
      </w:r>
      <w:r w:rsidR="000E437C">
        <w:t>4 пункта 2</w:t>
      </w:r>
      <w:r w:rsidR="00CB655D">
        <w:t>3</w:t>
      </w:r>
      <w:r w:rsidRPr="005E1DB5">
        <w:t xml:space="preserve"> настоящей документации об аукционе, и </w:t>
      </w:r>
      <w:r w:rsidR="00B420A7">
        <w:t>«</w:t>
      </w:r>
      <w:r w:rsidRPr="005E1DB5">
        <w:t>шаг аукциона</w:t>
      </w:r>
      <w:r w:rsidR="00B420A7">
        <w:t>»</w:t>
      </w:r>
      <w:r w:rsidRPr="005E1DB5">
        <w:t>, в соответствии с которым повышается цена;</w:t>
      </w:r>
    </w:p>
    <w:p w:rsidR="005E1DB5" w:rsidRPr="005E1DB5" w:rsidRDefault="000E437C" w:rsidP="005E1DB5">
      <w:pPr>
        <w:tabs>
          <w:tab w:val="left" w:pos="1080"/>
        </w:tabs>
        <w:autoSpaceDE w:val="0"/>
        <w:autoSpaceDN w:val="0"/>
        <w:adjustRightInd w:val="0"/>
        <w:ind w:firstLine="284"/>
        <w:jc w:val="both"/>
      </w:pPr>
      <w:r>
        <w:t>5)</w:t>
      </w:r>
      <w:r w:rsidR="005E1DB5" w:rsidRPr="005E1DB5">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w:t>
      </w:r>
      <w:r>
        <w:t xml:space="preserve"> (лота)</w:t>
      </w:r>
      <w:r w:rsidR="005E1DB5" w:rsidRPr="005E1DB5">
        <w:t>,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4129A" w:rsidRPr="005E1DB5" w:rsidRDefault="00D4129A" w:rsidP="00D4129A">
      <w:pPr>
        <w:tabs>
          <w:tab w:val="left" w:pos="540"/>
        </w:tabs>
        <w:autoSpaceDE w:val="0"/>
        <w:autoSpaceDN w:val="0"/>
        <w:adjustRightInd w:val="0"/>
        <w:ind w:firstLine="284"/>
        <w:jc w:val="both"/>
      </w:pPr>
      <w:r>
        <w:t>6.</w:t>
      </w:r>
      <w:r w:rsidRPr="005E1DB5">
        <w:tab/>
        <w:t>Победителем аукциона признается лицо, предложившее наиболее высокую цену договора.</w:t>
      </w:r>
    </w:p>
    <w:p w:rsidR="00D4129A" w:rsidRPr="005E1DB5" w:rsidRDefault="00D4129A" w:rsidP="00D4129A">
      <w:pPr>
        <w:tabs>
          <w:tab w:val="left" w:pos="540"/>
        </w:tabs>
        <w:autoSpaceDE w:val="0"/>
        <w:autoSpaceDN w:val="0"/>
        <w:adjustRightInd w:val="0"/>
        <w:ind w:firstLine="284"/>
        <w:jc w:val="both"/>
      </w:pPr>
      <w:r>
        <w:t>7</w:t>
      </w:r>
      <w:r w:rsidRPr="005E1DB5">
        <w:t>.</w:t>
      </w:r>
      <w:r w:rsidRPr="005E1DB5">
        <w:tab/>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w:t>
      </w:r>
      <w:r w:rsidRPr="005E1DB5">
        <w:lastRenderedPageBreak/>
        <w:t>аукциона, о начальной (минимальной) цене договора</w:t>
      </w:r>
      <w:r>
        <w:t xml:space="preserve"> (цене лота)</w:t>
      </w:r>
      <w:r w:rsidRPr="005E1DB5">
        <w:t xml:space="preserve">,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w:t>
      </w:r>
      <w:r w:rsidRPr="00E77A47">
        <w:t>день проведения аукциона</w:t>
      </w:r>
      <w:r w:rsidRPr="005E1DB5">
        <w:t xml:space="preserve">. Протокол составляется в двух экземплярах, один из которых остается у организатора аукциона. Организатор аукциона </w:t>
      </w:r>
      <w:r w:rsidRPr="00E77A47">
        <w:t>в течение трех рабочих дней</w:t>
      </w:r>
      <w:r w:rsidRPr="005E1DB5">
        <w:rPr>
          <w:b/>
          <w:i/>
        </w:rPr>
        <w:t xml:space="preserve"> </w:t>
      </w:r>
      <w:r w:rsidRPr="005E1DB5">
        <w:t>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D4129A" w:rsidRPr="00E77A47" w:rsidRDefault="00D4129A" w:rsidP="00D4129A">
      <w:pPr>
        <w:tabs>
          <w:tab w:val="left" w:pos="540"/>
        </w:tabs>
        <w:autoSpaceDE w:val="0"/>
        <w:autoSpaceDN w:val="0"/>
        <w:adjustRightInd w:val="0"/>
        <w:ind w:firstLine="284"/>
        <w:jc w:val="both"/>
      </w:pPr>
      <w:r>
        <w:t>8</w:t>
      </w:r>
      <w:r w:rsidRPr="005E1DB5">
        <w:t>.</w:t>
      </w:r>
      <w:r w:rsidRPr="005E1DB5">
        <w:tab/>
        <w:t xml:space="preserve">Протокол аукциона размещается на официальном сайте </w:t>
      </w:r>
      <w:r>
        <w:t xml:space="preserve">торгов </w:t>
      </w:r>
      <w:r w:rsidRPr="005E1DB5">
        <w:t xml:space="preserve">организатором аукциона </w:t>
      </w:r>
      <w:r w:rsidRPr="00E77A47">
        <w:t>в течение дня, следующего за днем подписания указанного протокола.</w:t>
      </w:r>
    </w:p>
    <w:p w:rsidR="00D4129A" w:rsidRPr="005E1DB5" w:rsidRDefault="00D4129A" w:rsidP="00D4129A">
      <w:pPr>
        <w:tabs>
          <w:tab w:val="left" w:pos="720"/>
        </w:tabs>
        <w:autoSpaceDE w:val="0"/>
        <w:autoSpaceDN w:val="0"/>
        <w:adjustRightInd w:val="0"/>
        <w:ind w:firstLine="284"/>
        <w:jc w:val="both"/>
      </w:pPr>
      <w:r>
        <w:t>9</w:t>
      </w:r>
      <w:r w:rsidRPr="005E1DB5">
        <w:t>.</w:t>
      </w:r>
      <w:r w:rsidRPr="005E1DB5">
        <w:tab/>
        <w:t>Любой участник аукциона вправе осуществлять аудио- и/или видеозапись аукциона.</w:t>
      </w:r>
    </w:p>
    <w:p w:rsidR="00D4129A" w:rsidRPr="005E1DB5" w:rsidRDefault="00D4129A" w:rsidP="00D4129A">
      <w:pPr>
        <w:tabs>
          <w:tab w:val="left" w:pos="720"/>
        </w:tabs>
        <w:autoSpaceDE w:val="0"/>
        <w:autoSpaceDN w:val="0"/>
        <w:adjustRightInd w:val="0"/>
        <w:ind w:firstLine="284"/>
        <w:jc w:val="both"/>
      </w:pPr>
      <w:r w:rsidRPr="005E1DB5">
        <w:t>1</w:t>
      </w:r>
      <w:r>
        <w:t>0</w:t>
      </w:r>
      <w:r w:rsidRPr="005E1DB5">
        <w:t>.</w:t>
      </w:r>
      <w:r w:rsidRPr="005E1DB5">
        <w:tab/>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w:t>
      </w:r>
      <w:r w:rsidRPr="00E77A47">
        <w:t>в течение двух рабочих дней с даты поступления такого запроса обязан представить такому участнику аукциона</w:t>
      </w:r>
      <w:r w:rsidRPr="005E1DB5">
        <w:t xml:space="preserve"> соответствующие разъяснения в письменной форме или в форме электронного документа.</w:t>
      </w:r>
    </w:p>
    <w:p w:rsidR="005E1DB5" w:rsidRPr="00356B8C" w:rsidRDefault="00D4129A" w:rsidP="00D4129A">
      <w:pPr>
        <w:tabs>
          <w:tab w:val="left" w:pos="720"/>
        </w:tabs>
        <w:autoSpaceDE w:val="0"/>
        <w:autoSpaceDN w:val="0"/>
        <w:adjustRightInd w:val="0"/>
        <w:ind w:firstLine="284"/>
        <w:jc w:val="both"/>
      </w:pPr>
      <w:r w:rsidRPr="005E1DB5">
        <w:t>1</w:t>
      </w:r>
      <w:r>
        <w:t>1</w:t>
      </w:r>
      <w:r w:rsidRPr="005E1DB5">
        <w:t>.</w:t>
      </w:r>
      <w:r w:rsidRPr="005E1DB5">
        <w:tab/>
        <w:t>В случае если в аукционе участвовал один участник</w:t>
      </w:r>
      <w:r>
        <w:t>,</w:t>
      </w:r>
      <w:r w:rsidRPr="005E1DB5">
        <w:t xml:space="preserve">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w:t>
      </w:r>
      <w:r>
        <w:t xml:space="preserve"> (цена лота)</w:t>
      </w:r>
      <w:r w:rsidRPr="005E1DB5">
        <w:t xml:space="preserve">, </w:t>
      </w:r>
      <w:r>
        <w:t>«</w:t>
      </w:r>
      <w:r w:rsidRPr="005E1DB5">
        <w:t>шаг аукциона</w:t>
      </w:r>
      <w:r>
        <w:t>»</w:t>
      </w:r>
      <w:r w:rsidRPr="005E1DB5">
        <w:t xml:space="preserve"> снижен в соответствии с </w:t>
      </w:r>
      <w:r>
        <w:t>под</w:t>
      </w:r>
      <w:r w:rsidRPr="005E1DB5">
        <w:t xml:space="preserve">пунктом </w:t>
      </w:r>
      <w:r>
        <w:t>4 пункта 24</w:t>
      </w:r>
      <w:r w:rsidRPr="005E1DB5">
        <w:t xml:space="preserve"> настоящей документации об аукционе до минимального размера и после троекратного объявления предложения о начальной (минимальной) цене договора </w:t>
      </w:r>
      <w:r>
        <w:t xml:space="preserve">(цене лота) </w:t>
      </w:r>
      <w:r w:rsidRPr="005E1DB5">
        <w:t xml:space="preserve">не поступило ни одного предложения о цене договора, которое предусматривало бы более высокую цену договора, аукцион </w:t>
      </w:r>
      <w:r>
        <w:t xml:space="preserve">по данному лоту </w:t>
      </w:r>
      <w:r w:rsidRPr="005E1DB5">
        <w:t xml:space="preserve">признается </w:t>
      </w:r>
      <w:r w:rsidRPr="00356B8C">
        <w:t>несостоявшимся.</w:t>
      </w:r>
    </w:p>
    <w:p w:rsidR="0030636B" w:rsidRPr="00095748" w:rsidRDefault="0030636B" w:rsidP="002A03F7">
      <w:pPr>
        <w:autoSpaceDE w:val="0"/>
        <w:autoSpaceDN w:val="0"/>
        <w:adjustRightInd w:val="0"/>
        <w:ind w:firstLine="284"/>
        <w:jc w:val="center"/>
        <w:rPr>
          <w:b/>
          <w:bCs/>
          <w:sz w:val="20"/>
          <w:szCs w:val="20"/>
        </w:rPr>
      </w:pPr>
    </w:p>
    <w:p w:rsidR="002A03F7" w:rsidRDefault="00367671" w:rsidP="002A03F7">
      <w:pPr>
        <w:autoSpaceDE w:val="0"/>
        <w:autoSpaceDN w:val="0"/>
        <w:adjustRightInd w:val="0"/>
        <w:ind w:firstLine="284"/>
        <w:jc w:val="center"/>
        <w:rPr>
          <w:b/>
          <w:bCs/>
        </w:rPr>
      </w:pPr>
      <w:r>
        <w:rPr>
          <w:b/>
          <w:bCs/>
        </w:rPr>
        <w:t>2</w:t>
      </w:r>
      <w:r w:rsidR="004B3AA3">
        <w:rPr>
          <w:b/>
          <w:bCs/>
        </w:rPr>
        <w:t>4</w:t>
      </w:r>
      <w:r w:rsidR="002A03F7">
        <w:rPr>
          <w:b/>
          <w:bCs/>
        </w:rPr>
        <w:t>. Заключение договора по результатам аукциона</w:t>
      </w:r>
    </w:p>
    <w:p w:rsidR="0071305E" w:rsidRPr="0071305E" w:rsidRDefault="00D764AD" w:rsidP="002E2BFD">
      <w:pPr>
        <w:widowControl w:val="0"/>
        <w:tabs>
          <w:tab w:val="left" w:pos="360"/>
          <w:tab w:val="left" w:pos="540"/>
        </w:tabs>
        <w:autoSpaceDE w:val="0"/>
        <w:autoSpaceDN w:val="0"/>
        <w:adjustRightInd w:val="0"/>
        <w:ind w:firstLine="284"/>
        <w:jc w:val="both"/>
        <w:rPr>
          <w:rFonts w:ascii="Times New Roman CYR" w:hAnsi="Times New Roman CYR" w:cs="Times New Roman CYR"/>
          <w:b/>
          <w:i/>
        </w:rPr>
      </w:pPr>
      <w:r w:rsidRPr="00EB55DC">
        <w:t>1.</w:t>
      </w:r>
      <w:r w:rsidR="003D3DB0" w:rsidRPr="00EB55DC">
        <w:tab/>
        <w:t>Заключение договора осуществляется в порядке, предусмотренном Гражданским кодексом РФ и иными федеральными законами</w:t>
      </w:r>
      <w:r w:rsidR="0071305E">
        <w:t>.</w:t>
      </w:r>
      <w:r w:rsidR="00EB55DC">
        <w:t xml:space="preserve"> </w:t>
      </w:r>
    </w:p>
    <w:p w:rsidR="00684D97" w:rsidRPr="00EB55DC" w:rsidRDefault="00D764AD" w:rsidP="002E2BFD">
      <w:pPr>
        <w:tabs>
          <w:tab w:val="left" w:pos="540"/>
        </w:tabs>
        <w:autoSpaceDE w:val="0"/>
        <w:autoSpaceDN w:val="0"/>
        <w:adjustRightInd w:val="0"/>
        <w:ind w:firstLine="284"/>
        <w:jc w:val="both"/>
      </w:pPr>
      <w:r w:rsidRPr="00EB55DC">
        <w:t>2.</w:t>
      </w:r>
      <w:r w:rsidR="00684D97" w:rsidRPr="00EB55DC">
        <w:tab/>
        <w:t xml:space="preserve">В срок, предусмотренный </w:t>
      </w:r>
      <w:r w:rsidR="00EB55DC">
        <w:t>для заключения договора,</w:t>
      </w:r>
      <w:r w:rsidR="00684D97" w:rsidRPr="00EB55DC">
        <w:t xml:space="preserve"> организатор аукциона обязан отказаться от заключения договора с победителем аукциона</w:t>
      </w:r>
      <w:r w:rsidR="00725412">
        <w:t xml:space="preserve"> либо с участником аукциона, с которым заключается такой договор в соответствии с подпунктом 5 пункта 2</w:t>
      </w:r>
      <w:r w:rsidR="004B3AA3">
        <w:t>4</w:t>
      </w:r>
      <w:r w:rsidR="00725412">
        <w:t xml:space="preserve"> настоящей документации об аукционе</w:t>
      </w:r>
      <w:r w:rsidR="00684D97" w:rsidRPr="00EB55DC">
        <w:t>, в случае установления факта:</w:t>
      </w:r>
    </w:p>
    <w:p w:rsidR="00684D97" w:rsidRPr="00EB55DC" w:rsidRDefault="00684D97" w:rsidP="0023523C">
      <w:pPr>
        <w:tabs>
          <w:tab w:val="left" w:pos="900"/>
        </w:tabs>
        <w:autoSpaceDE w:val="0"/>
        <w:autoSpaceDN w:val="0"/>
        <w:adjustRightInd w:val="0"/>
        <w:ind w:firstLine="284"/>
        <w:jc w:val="both"/>
      </w:pPr>
      <w:r w:rsidRPr="00EB55DC">
        <w:t>1</w:t>
      </w:r>
      <w:r w:rsidR="00EB55DC">
        <w:t>)</w:t>
      </w:r>
      <w:r w:rsidRPr="00EB55DC">
        <w:t xml:space="preserve">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84D97" w:rsidRPr="00EB55DC" w:rsidRDefault="00684D97" w:rsidP="0023523C">
      <w:pPr>
        <w:tabs>
          <w:tab w:val="left" w:pos="900"/>
        </w:tabs>
        <w:autoSpaceDE w:val="0"/>
        <w:autoSpaceDN w:val="0"/>
        <w:adjustRightInd w:val="0"/>
        <w:ind w:firstLine="284"/>
        <w:jc w:val="both"/>
      </w:pPr>
      <w:r w:rsidRPr="00EB55DC">
        <w:t>2</w:t>
      </w:r>
      <w:r w:rsidR="00EB55DC">
        <w:t>)</w:t>
      </w:r>
      <w:r w:rsidRPr="00EB55DC">
        <w:t xml:space="preserve"> приостановления деятельности такого лица в порядке, предусмотренном Кодексом Российской Федерации об административных правонарушениях;</w:t>
      </w:r>
    </w:p>
    <w:p w:rsidR="00684D97" w:rsidRPr="00EB55DC" w:rsidRDefault="00684D97" w:rsidP="0023523C">
      <w:pPr>
        <w:tabs>
          <w:tab w:val="left" w:pos="900"/>
        </w:tabs>
        <w:autoSpaceDE w:val="0"/>
        <w:autoSpaceDN w:val="0"/>
        <w:adjustRightInd w:val="0"/>
        <w:ind w:firstLine="284"/>
        <w:jc w:val="both"/>
      </w:pPr>
      <w:r w:rsidRPr="00EB55DC">
        <w:t>3</w:t>
      </w:r>
      <w:r w:rsidR="00EB55DC">
        <w:t>)</w:t>
      </w:r>
      <w:r w:rsidRPr="00EB55DC">
        <w:t xml:space="preserve"> предоставления таким лицом заведомо ложных сведений, содержащихся в документах, предусмотренных в пункте </w:t>
      </w:r>
      <w:r w:rsidR="00EB55DC">
        <w:t>1</w:t>
      </w:r>
      <w:r w:rsidR="004B3AA3">
        <w:t>1</w:t>
      </w:r>
      <w:r w:rsidRPr="00EB55DC">
        <w:t xml:space="preserve"> настоящей документации об аукционе.</w:t>
      </w:r>
    </w:p>
    <w:p w:rsidR="00684D97" w:rsidRPr="00EB55DC" w:rsidRDefault="00D764AD" w:rsidP="00EB55DC">
      <w:pPr>
        <w:tabs>
          <w:tab w:val="left" w:pos="720"/>
        </w:tabs>
        <w:autoSpaceDE w:val="0"/>
        <w:autoSpaceDN w:val="0"/>
        <w:adjustRightInd w:val="0"/>
        <w:ind w:firstLine="284"/>
        <w:jc w:val="both"/>
      </w:pPr>
      <w:r w:rsidRPr="00EB55DC">
        <w:t>3.</w:t>
      </w:r>
      <w:r w:rsidR="00684D97" w:rsidRPr="00EB55DC">
        <w:tab/>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w:t>
      </w:r>
      <w:r w:rsidR="00232957" w:rsidRPr="00EB55DC">
        <w:t xml:space="preserve">аукционной </w:t>
      </w:r>
      <w:r w:rsidR="00684D97" w:rsidRPr="00EB55DC">
        <w:t xml:space="preserve">комиссией в срок </w:t>
      </w:r>
      <w:r w:rsidR="00684D97" w:rsidRPr="000201B0">
        <w:t>не позднее дня</w:t>
      </w:r>
      <w:r w:rsidR="00684D97" w:rsidRPr="00EB55DC">
        <w:t xml:space="preserve">, следующего после дня установления фактов, предусмотренных </w:t>
      </w:r>
      <w:r w:rsidR="000201B0">
        <w:t>под</w:t>
      </w:r>
      <w:r w:rsidR="00684D97" w:rsidRPr="00EB55DC">
        <w:t>пунктом 2</w:t>
      </w:r>
      <w:r w:rsidR="000201B0">
        <w:t xml:space="preserve"> пункта 2</w:t>
      </w:r>
      <w:r w:rsidR="004B3AA3">
        <w:t>4</w:t>
      </w:r>
      <w:r w:rsidR="00684D97" w:rsidRPr="00EB55DC">
        <w:t xml:space="preserve">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84D97" w:rsidRPr="00EB55DC" w:rsidRDefault="00684D97" w:rsidP="0023523C">
      <w:pPr>
        <w:tabs>
          <w:tab w:val="left" w:pos="900"/>
        </w:tabs>
        <w:autoSpaceDE w:val="0"/>
        <w:autoSpaceDN w:val="0"/>
        <w:adjustRightInd w:val="0"/>
        <w:ind w:firstLine="284"/>
        <w:jc w:val="both"/>
      </w:pPr>
      <w:r w:rsidRPr="00EB55DC">
        <w:t xml:space="preserve">Протокол подписывается всеми присутствующими членами </w:t>
      </w:r>
      <w:r w:rsidR="00232957" w:rsidRPr="00EB55DC">
        <w:t xml:space="preserve">аукционной </w:t>
      </w:r>
      <w:r w:rsidRPr="00EB55DC">
        <w:t xml:space="preserve">комиссии </w:t>
      </w:r>
      <w:r w:rsidRPr="00725412">
        <w:t>в день его составления. Протокол составляется в двух экземплярах, один из которых хранится у</w:t>
      </w:r>
      <w:r w:rsidRPr="00EB55DC">
        <w:t xml:space="preserve"> организатора аукциона.</w:t>
      </w:r>
    </w:p>
    <w:p w:rsidR="00684D97" w:rsidRPr="00EB55DC" w:rsidRDefault="00684D97" w:rsidP="0023523C">
      <w:pPr>
        <w:tabs>
          <w:tab w:val="left" w:pos="900"/>
        </w:tabs>
        <w:autoSpaceDE w:val="0"/>
        <w:autoSpaceDN w:val="0"/>
        <w:adjustRightInd w:val="0"/>
        <w:ind w:firstLine="284"/>
        <w:jc w:val="both"/>
      </w:pPr>
      <w:r w:rsidRPr="00EB55DC">
        <w:lastRenderedPageBreak/>
        <w:t xml:space="preserve">Указанный протокол размещается организатором аукциона на официальном сайте </w:t>
      </w:r>
      <w:r w:rsidR="008E23AF">
        <w:t xml:space="preserve">торгов </w:t>
      </w:r>
      <w:r w:rsidRPr="00725412">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w:t>
      </w:r>
      <w:r w:rsidRPr="00EB55DC">
        <w:t xml:space="preserve"> лицу, с которым отказывается заключить договор.</w:t>
      </w:r>
    </w:p>
    <w:p w:rsidR="00684D97" w:rsidRPr="00EB55DC" w:rsidRDefault="00D764AD" w:rsidP="00725412">
      <w:pPr>
        <w:tabs>
          <w:tab w:val="left" w:pos="540"/>
        </w:tabs>
        <w:autoSpaceDE w:val="0"/>
        <w:autoSpaceDN w:val="0"/>
        <w:adjustRightInd w:val="0"/>
        <w:ind w:firstLine="284"/>
        <w:jc w:val="both"/>
      </w:pPr>
      <w:r w:rsidRPr="00EB55DC">
        <w:t>4.</w:t>
      </w:r>
      <w:r w:rsidR="00684D97" w:rsidRPr="00EB55DC">
        <w:tab/>
        <w:t xml:space="preserve">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w:t>
      </w:r>
      <w:r w:rsidR="002E2BFD">
        <w:t>переданный ему в соответствии с подпунктом 8 пункта 2</w:t>
      </w:r>
      <w:r w:rsidR="004B3AA3">
        <w:t>3</w:t>
      </w:r>
      <w:r w:rsidR="002E2BFD">
        <w:t xml:space="preserve"> </w:t>
      </w:r>
      <w:r w:rsidR="000020F0">
        <w:t xml:space="preserve">настоящей документации об аукционе, </w:t>
      </w:r>
      <w:r w:rsidR="00684D97" w:rsidRPr="00EB55DC">
        <w:t>победитель аукциона или участник аукциона, который сделал предпоследнее предложение о цене, признается уклонившимся от заключения договора.</w:t>
      </w:r>
    </w:p>
    <w:p w:rsidR="00F369FF" w:rsidRPr="00E52ACC" w:rsidRDefault="00F369FF" w:rsidP="00F369FF">
      <w:pPr>
        <w:tabs>
          <w:tab w:val="left" w:pos="540"/>
        </w:tabs>
        <w:autoSpaceDE w:val="0"/>
        <w:autoSpaceDN w:val="0"/>
        <w:adjustRightInd w:val="0"/>
        <w:ind w:firstLine="284"/>
        <w:jc w:val="both"/>
      </w:pPr>
      <w:bookmarkStart w:id="7" w:name="sub_1098"/>
      <w:r w:rsidRPr="00E52ACC">
        <w:t>5.</w:t>
      </w:r>
      <w:r w:rsidRPr="00E52ACC">
        <w:tab/>
        <w:t>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в случаях, предусмотренных подпунктом 3 пункта 2</w:t>
      </w:r>
      <w:r w:rsidR="004B3AA3">
        <w:t>4</w:t>
      </w:r>
      <w:r w:rsidR="00C248B9">
        <w:t>.</w:t>
      </w:r>
      <w:r w:rsidRPr="00E52ACC">
        <w:t xml:space="preserve"> Организатор аукциона в течение трех рабочих дней с даты подписания протокола </w:t>
      </w:r>
      <w:r w:rsidR="00935E06">
        <w:t>об отказе от заключения договора</w:t>
      </w:r>
      <w:r w:rsidRPr="00E52ACC">
        <w:t>, передает участнику аукциона, который сделал предпоследнее предложение о цене, один экземпляр протокола и проект договора, который составляется путем включения цены договора, предложенной участником аукциона, который сделал предпоследнее предложение о цене, в проект договора, прилагаемый к документации об аукционе.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F369FF" w:rsidRPr="00E52ACC" w:rsidRDefault="00F369FF" w:rsidP="00F369FF">
      <w:pPr>
        <w:tabs>
          <w:tab w:val="left" w:pos="900"/>
        </w:tabs>
        <w:autoSpaceDE w:val="0"/>
        <w:autoSpaceDN w:val="0"/>
        <w:adjustRightInd w:val="0"/>
        <w:ind w:firstLine="284"/>
        <w:jc w:val="both"/>
      </w:pPr>
      <w:r w:rsidRPr="00E52ACC">
        <w:t>При этом заключение договора для участника аукциона, который сделал предпоследнее предложение о цене, является обязательным.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B54B02" w:rsidRDefault="00B54B02" w:rsidP="00B54B02">
      <w:pPr>
        <w:ind w:firstLine="284"/>
        <w:jc w:val="both"/>
      </w:pPr>
      <w:r>
        <w:t>6. Договор заключается на условиях, указанных в настоящей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bookmarkEnd w:id="7"/>
    <w:p w:rsidR="000D6E6A" w:rsidRPr="001340A2" w:rsidRDefault="000D6E6A" w:rsidP="0023523C">
      <w:pPr>
        <w:autoSpaceDE w:val="0"/>
        <w:autoSpaceDN w:val="0"/>
        <w:adjustRightInd w:val="0"/>
        <w:ind w:firstLine="284"/>
        <w:jc w:val="both"/>
        <w:rPr>
          <w:b/>
          <w:bCs/>
          <w:sz w:val="20"/>
          <w:szCs w:val="20"/>
        </w:rPr>
      </w:pPr>
    </w:p>
    <w:p w:rsidR="00684D97" w:rsidRPr="00B54B02" w:rsidRDefault="00B54B02" w:rsidP="00B54B02">
      <w:pPr>
        <w:autoSpaceDE w:val="0"/>
        <w:autoSpaceDN w:val="0"/>
        <w:adjustRightInd w:val="0"/>
        <w:ind w:firstLine="284"/>
        <w:jc w:val="center"/>
        <w:rPr>
          <w:b/>
          <w:bCs/>
        </w:rPr>
      </w:pPr>
      <w:r>
        <w:rPr>
          <w:b/>
          <w:bCs/>
        </w:rPr>
        <w:t>2</w:t>
      </w:r>
      <w:r w:rsidR="004B3AA3">
        <w:rPr>
          <w:b/>
          <w:bCs/>
        </w:rPr>
        <w:t>5</w:t>
      </w:r>
      <w:r w:rsidR="00684D97" w:rsidRPr="00B54B02">
        <w:rPr>
          <w:b/>
          <w:bCs/>
        </w:rPr>
        <w:t>. Последствия признания аукциона несостоявшимся</w:t>
      </w:r>
    </w:p>
    <w:p w:rsidR="001A279A" w:rsidRDefault="001A279A" w:rsidP="001A279A">
      <w:pPr>
        <w:ind w:firstLine="720"/>
        <w:jc w:val="both"/>
      </w:pPr>
      <w:r>
        <w:t xml:space="preserve">1. </w:t>
      </w:r>
      <w:r w:rsidRPr="00504036">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095748" w:rsidRDefault="001A279A" w:rsidP="00095748">
      <w:pPr>
        <w:ind w:firstLine="720"/>
        <w:jc w:val="both"/>
      </w:pPr>
      <w:bookmarkStart w:id="8" w:name="sub_10152"/>
      <w:r>
        <w:t>2. В случае если аукцион признан несостоявшимся по основаниям, не указанным в подпункте 1 пункта 25 настоящей документации об аукционе,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bookmarkEnd w:id="8"/>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D4129A" w:rsidRDefault="00D4129A" w:rsidP="00095748">
      <w:pPr>
        <w:ind w:firstLine="720"/>
        <w:jc w:val="right"/>
        <w:rPr>
          <w:rFonts w:eastAsia="Arial Unicode MS"/>
          <w:bCs/>
          <w:sz w:val="22"/>
          <w:szCs w:val="22"/>
        </w:rPr>
      </w:pPr>
    </w:p>
    <w:p w:rsidR="00F369FF" w:rsidRDefault="0023523C" w:rsidP="00095748">
      <w:pPr>
        <w:ind w:firstLine="720"/>
        <w:jc w:val="right"/>
        <w:rPr>
          <w:rFonts w:eastAsia="Arial Unicode MS"/>
          <w:bCs/>
          <w:sz w:val="22"/>
          <w:szCs w:val="22"/>
        </w:rPr>
      </w:pPr>
      <w:r w:rsidRPr="00862859">
        <w:rPr>
          <w:rFonts w:eastAsia="Arial Unicode MS"/>
          <w:bCs/>
          <w:sz w:val="22"/>
          <w:szCs w:val="22"/>
        </w:rPr>
        <w:lastRenderedPageBreak/>
        <w:t>Приложение №</w:t>
      </w:r>
      <w:r w:rsidR="00862859" w:rsidRPr="00862859">
        <w:rPr>
          <w:rFonts w:eastAsia="Arial Unicode MS"/>
          <w:bCs/>
          <w:sz w:val="22"/>
          <w:szCs w:val="22"/>
        </w:rPr>
        <w:t xml:space="preserve"> </w:t>
      </w:r>
      <w:r w:rsidRPr="00862859">
        <w:rPr>
          <w:rFonts w:eastAsia="Arial Unicode MS"/>
          <w:bCs/>
          <w:sz w:val="22"/>
          <w:szCs w:val="22"/>
        </w:rPr>
        <w:t xml:space="preserve">1 </w:t>
      </w:r>
    </w:p>
    <w:p w:rsidR="0023523C" w:rsidRPr="00862859" w:rsidRDefault="0023523C"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00862859" w:rsidRPr="00862859">
        <w:rPr>
          <w:rFonts w:ascii="Times New Roman" w:hAnsi="Times New Roman" w:cs="Times New Roman"/>
          <w:sz w:val="22"/>
          <w:szCs w:val="22"/>
        </w:rPr>
        <w:t>д</w:t>
      </w:r>
      <w:r w:rsidRPr="00862859">
        <w:rPr>
          <w:rFonts w:ascii="Times New Roman" w:hAnsi="Times New Roman" w:cs="Times New Roman"/>
          <w:sz w:val="22"/>
          <w:szCs w:val="22"/>
        </w:rPr>
        <w:t>окументации об аукционе на право заключения договор</w:t>
      </w:r>
      <w:r w:rsidR="00D4129A">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sidR="006C6B7C">
        <w:rPr>
          <w:rFonts w:ascii="Times New Roman" w:hAnsi="Times New Roman" w:cs="Times New Roman"/>
          <w:sz w:val="22"/>
          <w:szCs w:val="22"/>
        </w:rPr>
        <w:t>объект</w:t>
      </w:r>
      <w:r w:rsidR="00D4129A">
        <w:rPr>
          <w:rFonts w:ascii="Times New Roman" w:hAnsi="Times New Roman" w:cs="Times New Roman"/>
          <w:sz w:val="22"/>
          <w:szCs w:val="22"/>
        </w:rPr>
        <w:t>а</w:t>
      </w:r>
      <w:r w:rsidR="006C6B7C">
        <w:rPr>
          <w:rFonts w:ascii="Times New Roman" w:hAnsi="Times New Roman" w:cs="Times New Roman"/>
          <w:sz w:val="22"/>
          <w:szCs w:val="22"/>
        </w:rPr>
        <w:t xml:space="preserve"> </w:t>
      </w:r>
      <w:r w:rsidR="00862859" w:rsidRPr="00862859">
        <w:rPr>
          <w:rFonts w:ascii="Times New Roman" w:hAnsi="Times New Roman" w:cs="Times New Roman"/>
          <w:sz w:val="22"/>
          <w:szCs w:val="22"/>
        </w:rPr>
        <w:t>муниципально</w:t>
      </w:r>
      <w:r w:rsidR="006C6B7C">
        <w:rPr>
          <w:rFonts w:ascii="Times New Roman" w:hAnsi="Times New Roman" w:cs="Times New Roman"/>
          <w:sz w:val="22"/>
          <w:szCs w:val="22"/>
        </w:rPr>
        <w:t>й</w:t>
      </w:r>
      <w:r w:rsidR="00862859" w:rsidRPr="00862859">
        <w:rPr>
          <w:rFonts w:ascii="Times New Roman" w:hAnsi="Times New Roman" w:cs="Times New Roman"/>
          <w:sz w:val="22"/>
          <w:szCs w:val="22"/>
        </w:rPr>
        <w:t xml:space="preserve"> </w:t>
      </w:r>
      <w:r w:rsidR="006C6B7C">
        <w:rPr>
          <w:rFonts w:ascii="Times New Roman" w:hAnsi="Times New Roman" w:cs="Times New Roman"/>
          <w:sz w:val="22"/>
          <w:szCs w:val="22"/>
        </w:rPr>
        <w:t>собственности</w:t>
      </w:r>
      <w:r w:rsidR="00862859" w:rsidRPr="00862859">
        <w:rPr>
          <w:rFonts w:ascii="Times New Roman" w:hAnsi="Times New Roman" w:cs="Times New Roman"/>
          <w:sz w:val="22"/>
          <w:szCs w:val="22"/>
        </w:rPr>
        <w:t xml:space="preserve"> </w:t>
      </w:r>
      <w:r w:rsidR="00F369FF">
        <w:rPr>
          <w:rFonts w:ascii="Times New Roman" w:hAnsi="Times New Roman" w:cs="Times New Roman"/>
          <w:sz w:val="22"/>
          <w:szCs w:val="22"/>
        </w:rPr>
        <w:t>В</w:t>
      </w:r>
      <w:r w:rsidR="00862859" w:rsidRPr="00862859">
        <w:rPr>
          <w:rFonts w:ascii="Times New Roman" w:hAnsi="Times New Roman" w:cs="Times New Roman"/>
          <w:sz w:val="22"/>
          <w:szCs w:val="22"/>
        </w:rPr>
        <w:t>ерхнесалдинского городского округа</w:t>
      </w:r>
    </w:p>
    <w:p w:rsidR="00DD782D" w:rsidRDefault="00DD782D" w:rsidP="0023523C">
      <w:pPr>
        <w:ind w:left="6660" w:right="-237"/>
        <w:rPr>
          <w:sz w:val="20"/>
          <w:szCs w:val="20"/>
        </w:rPr>
      </w:pPr>
    </w:p>
    <w:p w:rsidR="00F369FF" w:rsidRDefault="00F369FF" w:rsidP="00F369FF">
      <w:pPr>
        <w:pStyle w:val="ConsPlusNonformat"/>
        <w:ind w:left="6480"/>
        <w:jc w:val="right"/>
        <w:rPr>
          <w:rFonts w:ascii="Times New Roman" w:hAnsi="Times New Roman" w:cs="Times New Roman"/>
          <w:b/>
          <w:sz w:val="24"/>
          <w:szCs w:val="24"/>
        </w:rPr>
      </w:pPr>
      <w:r>
        <w:rPr>
          <w:rFonts w:ascii="Times New Roman" w:hAnsi="Times New Roman" w:cs="Times New Roman"/>
          <w:b/>
          <w:sz w:val="24"/>
          <w:szCs w:val="24"/>
        </w:rPr>
        <w:t>Организатору аукциона</w:t>
      </w:r>
    </w:p>
    <w:p w:rsidR="00AC6F58" w:rsidRDefault="00AC6F58" w:rsidP="00AE7D71">
      <w:pPr>
        <w:ind w:right="-237"/>
        <w:jc w:val="center"/>
        <w:rPr>
          <w:rFonts w:eastAsia="Arial Unicode MS"/>
          <w:b/>
          <w:bCs/>
          <w:caps/>
        </w:rPr>
      </w:pPr>
    </w:p>
    <w:p w:rsidR="00B80162" w:rsidRPr="006C6B7C" w:rsidRDefault="00B80162" w:rsidP="00AE7D71">
      <w:pPr>
        <w:ind w:right="-237"/>
        <w:jc w:val="center"/>
        <w:rPr>
          <w:rFonts w:eastAsia="Arial Unicode MS"/>
          <w:b/>
          <w:bCs/>
          <w:caps/>
        </w:rPr>
      </w:pPr>
      <w:r w:rsidRPr="006C6B7C">
        <w:rPr>
          <w:rFonts w:eastAsia="Arial Unicode MS"/>
          <w:b/>
          <w:bCs/>
          <w:caps/>
        </w:rPr>
        <w:t>З а я в к а</w:t>
      </w:r>
    </w:p>
    <w:p w:rsidR="006C6B7C" w:rsidRPr="00FF0DEB" w:rsidRDefault="00B80162" w:rsidP="006C6B7C">
      <w:pPr>
        <w:ind w:right="-237"/>
        <w:jc w:val="center"/>
        <w:rPr>
          <w:rFonts w:eastAsia="Arial Unicode MS"/>
          <w:b/>
        </w:rPr>
      </w:pPr>
      <w:r w:rsidRPr="006C6B7C">
        <w:rPr>
          <w:rFonts w:eastAsia="Arial Unicode MS"/>
          <w:b/>
        </w:rPr>
        <w:t xml:space="preserve">на участие в </w:t>
      </w:r>
      <w:r w:rsidR="008E2991" w:rsidRPr="006C6B7C">
        <w:rPr>
          <w:rFonts w:eastAsia="Arial Unicode MS"/>
          <w:b/>
        </w:rPr>
        <w:t>аукцион</w:t>
      </w:r>
      <w:r w:rsidRPr="006C6B7C">
        <w:rPr>
          <w:rFonts w:eastAsia="Arial Unicode MS"/>
          <w:b/>
        </w:rPr>
        <w:t xml:space="preserve">е на </w:t>
      </w:r>
      <w:r w:rsidR="004D5C54" w:rsidRPr="006C6B7C">
        <w:rPr>
          <w:b/>
        </w:rPr>
        <w:t>право заключения договор</w:t>
      </w:r>
      <w:r w:rsidR="006C6B7C" w:rsidRPr="006C6B7C">
        <w:rPr>
          <w:b/>
        </w:rPr>
        <w:t>а</w:t>
      </w:r>
      <w:r w:rsidR="004D5C54" w:rsidRPr="006C6B7C">
        <w:rPr>
          <w:b/>
        </w:rPr>
        <w:t xml:space="preserve"> аренды </w:t>
      </w:r>
      <w:r w:rsidR="006C6B7C" w:rsidRPr="006C6B7C">
        <w:rPr>
          <w:b/>
        </w:rPr>
        <w:t>объекта муниципальной собственности Верхнесалдинского городского округа</w:t>
      </w:r>
      <w:r w:rsidR="00B06829">
        <w:rPr>
          <w:b/>
        </w:rPr>
        <w:t xml:space="preserve"> </w:t>
      </w:r>
    </w:p>
    <w:p w:rsidR="00367671"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 </w:t>
      </w:r>
    </w:p>
    <w:p w:rsidR="006C6B7C" w:rsidRDefault="006C6B7C" w:rsidP="006C6B7C">
      <w:pPr>
        <w:pStyle w:val="af7"/>
        <w:rPr>
          <w:rFonts w:ascii="Times New Roman" w:hAnsi="Times New Roman" w:cs="Times New Roman"/>
          <w:sz w:val="24"/>
          <w:szCs w:val="24"/>
        </w:rPr>
      </w:pPr>
      <w:r>
        <w:rPr>
          <w:rFonts w:ascii="Times New Roman" w:hAnsi="Times New Roman" w:cs="Times New Roman"/>
          <w:sz w:val="24"/>
          <w:szCs w:val="24"/>
        </w:rPr>
        <w:t xml:space="preserve">город Верхняя Салда                                                       </w:t>
      </w:r>
      <w:r w:rsidR="00AC6F5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t xml:space="preserve">   «____» _________________ 20</w:t>
      </w:r>
      <w:r w:rsidR="00D4129A">
        <w:rPr>
          <w:rFonts w:ascii="Times New Roman" w:hAnsi="Times New Roman" w:cs="Times New Roman"/>
          <w:noProof/>
          <w:sz w:val="24"/>
          <w:szCs w:val="24"/>
        </w:rPr>
        <w:t>15</w:t>
      </w:r>
      <w:r>
        <w:rPr>
          <w:rFonts w:ascii="Times New Roman" w:hAnsi="Times New Roman" w:cs="Times New Roman"/>
          <w:noProof/>
          <w:sz w:val="24"/>
          <w:szCs w:val="24"/>
        </w:rPr>
        <w:t xml:space="preserve"> г</w:t>
      </w:r>
      <w:r w:rsidR="00D4129A">
        <w:rPr>
          <w:rFonts w:ascii="Times New Roman" w:hAnsi="Times New Roman" w:cs="Times New Roman"/>
          <w:noProof/>
          <w:sz w:val="24"/>
          <w:szCs w:val="24"/>
        </w:rPr>
        <w:t>ода</w:t>
      </w:r>
    </w:p>
    <w:p w:rsidR="006C6B7C" w:rsidRDefault="006C6B7C" w:rsidP="006C6B7C">
      <w:r>
        <w:t xml:space="preserve"> </w:t>
      </w:r>
    </w:p>
    <w:p w:rsidR="00F369FF" w:rsidRDefault="00F369FF" w:rsidP="00F369FF">
      <w:pPr>
        <w:pStyle w:val="af7"/>
        <w:rPr>
          <w:rFonts w:ascii="Times New Roman" w:hAnsi="Times New Roman" w:cs="Times New Roman"/>
          <w:noProof/>
          <w:sz w:val="24"/>
          <w:szCs w:val="24"/>
        </w:rPr>
      </w:pPr>
      <w:r>
        <w:rPr>
          <w:rFonts w:ascii="Times New Roman" w:hAnsi="Times New Roman" w:cs="Times New Roman"/>
          <w:noProof/>
          <w:sz w:val="28"/>
          <w:szCs w:val="28"/>
        </w:rPr>
        <w:t>__</w:t>
      </w:r>
      <w:r w:rsidRPr="006C6B7C">
        <w:rPr>
          <w:rFonts w:ascii="Times New Roman" w:hAnsi="Times New Roman" w:cs="Times New Roman"/>
          <w:noProof/>
          <w:sz w:val="28"/>
          <w:szCs w:val="28"/>
        </w:rPr>
        <w:t>__________________________________________________________________</w:t>
      </w:r>
    </w:p>
    <w:p w:rsidR="00F369FF" w:rsidRDefault="00F369FF" w:rsidP="00F369FF">
      <w:pPr>
        <w:pStyle w:val="af7"/>
        <w:jc w:val="center"/>
        <w:rPr>
          <w:rFonts w:ascii="Times New Roman" w:hAnsi="Times New Roman" w:cs="Times New Roman"/>
          <w:sz w:val="18"/>
          <w:szCs w:val="18"/>
        </w:rPr>
      </w:pPr>
      <w:r>
        <w:rPr>
          <w:rFonts w:ascii="Times New Roman" w:hAnsi="Times New Roman" w:cs="Times New Roman"/>
          <w:noProof/>
          <w:sz w:val="18"/>
          <w:szCs w:val="18"/>
        </w:rPr>
        <w:t>(полное наименование юридического лица, индивидуального предпринимателя, подающего заявку)</w:t>
      </w:r>
    </w:p>
    <w:p w:rsidR="00F369FF" w:rsidRPr="00FF0DEB" w:rsidRDefault="00F369FF" w:rsidP="00AA19FC">
      <w:pPr>
        <w:pStyle w:val="af7"/>
        <w:spacing w:before="120"/>
        <w:rPr>
          <w:rFonts w:ascii="Times New Roman" w:hAnsi="Times New Roman" w:cs="Times New Roman"/>
          <w:sz w:val="28"/>
          <w:szCs w:val="28"/>
        </w:rPr>
      </w:pPr>
      <w:r w:rsidRPr="00FF0DEB">
        <w:rPr>
          <w:rFonts w:ascii="Times New Roman" w:hAnsi="Times New Roman" w:cs="Times New Roman"/>
          <w:noProof/>
          <w:sz w:val="28"/>
          <w:szCs w:val="28"/>
        </w:rPr>
        <w:t>____________________________________________________________________</w:t>
      </w:r>
      <w:r w:rsidRPr="00FF0DEB">
        <w:rPr>
          <w:rFonts w:ascii="Times New Roman" w:hAnsi="Times New Roman" w:cs="Times New Roman"/>
          <w:noProof/>
          <w:sz w:val="24"/>
          <w:szCs w:val="24"/>
        </w:rPr>
        <w:t>,</w:t>
      </w:r>
      <w:r w:rsidRPr="00FF0DEB">
        <w:rPr>
          <w:rFonts w:ascii="Times New Roman" w:hAnsi="Times New Roman" w:cs="Times New Roman"/>
          <w:noProof/>
          <w:sz w:val="28"/>
          <w:szCs w:val="28"/>
        </w:rPr>
        <w:t xml:space="preserve"> </w:t>
      </w:r>
    </w:p>
    <w:p w:rsidR="00F369FF" w:rsidRPr="00F369FF" w:rsidRDefault="00F369FF" w:rsidP="00F369FF"/>
    <w:p w:rsidR="00F369FF" w:rsidRPr="00285DCC" w:rsidRDefault="00F369FF" w:rsidP="00F369FF">
      <w:r>
        <w:t xml:space="preserve">в </w:t>
      </w:r>
      <w:r w:rsidRPr="00285DCC">
        <w:t>л</w:t>
      </w:r>
      <w:r w:rsidRPr="00285DCC">
        <w:rPr>
          <w:noProof/>
        </w:rPr>
        <w:t xml:space="preserve">ице </w:t>
      </w:r>
      <w:r>
        <w:rPr>
          <w:noProof/>
        </w:rPr>
        <w:t>__</w:t>
      </w:r>
      <w:r w:rsidRPr="00285DCC">
        <w:rPr>
          <w:noProof/>
        </w:rPr>
        <w:t>_______________________</w:t>
      </w:r>
      <w:r>
        <w:rPr>
          <w:noProof/>
        </w:rPr>
        <w:t xml:space="preserve">_________________________________________________ </w:t>
      </w:r>
    </w:p>
    <w:p w:rsidR="00F369FF" w:rsidRDefault="00F369FF" w:rsidP="00F369FF">
      <w:pPr>
        <w:pStyle w:val="af7"/>
        <w:rPr>
          <w:rFonts w:ascii="Times New Roman" w:hAnsi="Times New Roman" w:cs="Times New Roman"/>
          <w:noProof/>
          <w:sz w:val="18"/>
          <w:szCs w:val="18"/>
        </w:rPr>
      </w:pPr>
      <w:r>
        <w:rPr>
          <w:rFonts w:ascii="Times New Roman" w:hAnsi="Times New Roman" w:cs="Times New Roman"/>
          <w:noProof/>
          <w:sz w:val="18"/>
          <w:szCs w:val="18"/>
        </w:rPr>
        <w:t xml:space="preserve">                                                            (должность, фамилия, имя, отчество представителя юридического лица)</w:t>
      </w:r>
    </w:p>
    <w:p w:rsidR="00F369FF" w:rsidRPr="00FF0DEB" w:rsidRDefault="00F369FF" w:rsidP="00F369FF">
      <w:pPr>
        <w:rPr>
          <w:sz w:val="36"/>
          <w:szCs w:val="36"/>
        </w:rPr>
      </w:pPr>
      <w:r w:rsidRPr="00FF0DEB">
        <w:rPr>
          <w:sz w:val="36"/>
          <w:szCs w:val="36"/>
        </w:rPr>
        <w:t>_________________________________________________</w:t>
      </w:r>
      <w:r>
        <w:rPr>
          <w:sz w:val="36"/>
          <w:szCs w:val="36"/>
        </w:rPr>
        <w:t>____</w:t>
      </w:r>
      <w:r w:rsidRPr="00FF0DEB">
        <w:t>,</w:t>
      </w:r>
    </w:p>
    <w:p w:rsidR="00F369FF" w:rsidRDefault="00F369FF" w:rsidP="00F369FF">
      <w:pPr>
        <w:pStyle w:val="af7"/>
        <w:rPr>
          <w:rFonts w:ascii="Times New Roman" w:hAnsi="Times New Roman" w:cs="Times New Roman"/>
          <w:noProof/>
          <w:sz w:val="24"/>
          <w:szCs w:val="24"/>
        </w:rPr>
      </w:pPr>
    </w:p>
    <w:p w:rsidR="00F369FF" w:rsidRDefault="00F369FF" w:rsidP="00F369FF">
      <w:pPr>
        <w:pStyle w:val="af7"/>
        <w:rPr>
          <w:rFonts w:ascii="Times New Roman" w:hAnsi="Times New Roman" w:cs="Times New Roman"/>
          <w:noProof/>
        </w:rPr>
      </w:pPr>
      <w:r>
        <w:rPr>
          <w:rFonts w:ascii="Times New Roman" w:hAnsi="Times New Roman" w:cs="Times New Roman"/>
          <w:noProof/>
          <w:sz w:val="24"/>
          <w:szCs w:val="24"/>
        </w:rPr>
        <w:t>действующего на основании____________________________________</w:t>
      </w:r>
      <w:r>
        <w:rPr>
          <w:rFonts w:ascii="Times New Roman" w:hAnsi="Times New Roman" w:cs="Times New Roman"/>
          <w:noProof/>
        </w:rPr>
        <w:t>_______________________,</w:t>
      </w:r>
    </w:p>
    <w:p w:rsidR="00F369FF" w:rsidRDefault="00F369FF" w:rsidP="00F369FF">
      <w:pPr>
        <w:pStyle w:val="Normal1"/>
        <w:jc w:val="center"/>
        <w:rPr>
          <w:sz w:val="18"/>
          <w:szCs w:val="18"/>
        </w:rPr>
      </w:pPr>
      <w:r>
        <w:rPr>
          <w:sz w:val="18"/>
          <w:szCs w:val="18"/>
        </w:rPr>
        <w:t xml:space="preserve">                                                          </w:t>
      </w:r>
      <w:r w:rsidRPr="00C66BA1">
        <w:rPr>
          <w:sz w:val="18"/>
          <w:szCs w:val="18"/>
        </w:rPr>
        <w:t xml:space="preserve">(Устава, положения, </w:t>
      </w:r>
      <w:r>
        <w:rPr>
          <w:sz w:val="18"/>
          <w:szCs w:val="18"/>
        </w:rPr>
        <w:t xml:space="preserve">свидетельства, </w:t>
      </w:r>
      <w:r w:rsidRPr="00C66BA1">
        <w:rPr>
          <w:sz w:val="18"/>
          <w:szCs w:val="18"/>
        </w:rPr>
        <w:t>доверенности)</w:t>
      </w:r>
    </w:p>
    <w:p w:rsidR="00AC6F58" w:rsidRPr="00C66BA1" w:rsidRDefault="00AC6F58" w:rsidP="00F369FF">
      <w:pPr>
        <w:pStyle w:val="Normal1"/>
        <w:jc w:val="center"/>
        <w:rPr>
          <w:sz w:val="18"/>
          <w:szCs w:val="18"/>
        </w:rPr>
      </w:pPr>
    </w:p>
    <w:p w:rsidR="00B06829" w:rsidRPr="00EE3A9D" w:rsidRDefault="00F369FF" w:rsidP="00B06829">
      <w:pPr>
        <w:pStyle w:val="a7"/>
        <w:ind w:firstLine="284"/>
        <w:jc w:val="both"/>
        <w:rPr>
          <w:b/>
          <w:sz w:val="24"/>
        </w:rPr>
      </w:pPr>
      <w:r w:rsidRPr="00654E21">
        <w:rPr>
          <w:noProof/>
          <w:sz w:val="24"/>
        </w:rPr>
        <w:t xml:space="preserve">(именуемый далее – «Заявитель»), </w:t>
      </w:r>
      <w:r w:rsidR="00654E21" w:rsidRPr="00654E21">
        <w:rPr>
          <w:noProof/>
          <w:sz w:val="24"/>
        </w:rPr>
        <w:t xml:space="preserve">ознакомившись с информационным сообщением о проведении аукциона на право заключения договора аренды объекта муниципальной собственности Верхнесалдинского городского округа, документацией об аукционе и осмотрев объект аренды, </w:t>
      </w:r>
      <w:r w:rsidRPr="00654E21">
        <w:rPr>
          <w:b/>
          <w:noProof/>
          <w:sz w:val="24"/>
        </w:rPr>
        <w:t xml:space="preserve">принимает решение </w:t>
      </w:r>
      <w:r w:rsidRPr="00654E21">
        <w:rPr>
          <w:sz w:val="24"/>
        </w:rPr>
        <w:t xml:space="preserve">об участии в аукционе на право заключения договора аренды объекта муниципальной собственности Верхнесалдинского городского округа – нежилого </w:t>
      </w:r>
      <w:r w:rsidR="00654E21" w:rsidRPr="00654E21">
        <w:rPr>
          <w:sz w:val="24"/>
        </w:rPr>
        <w:t>помещения</w:t>
      </w:r>
      <w:r w:rsidRPr="00654E21">
        <w:rPr>
          <w:sz w:val="24"/>
        </w:rPr>
        <w:t xml:space="preserve">, расположенного по адресу: город Верхняя Салда, улица </w:t>
      </w:r>
      <w:r w:rsidR="00DC430B">
        <w:rPr>
          <w:sz w:val="24"/>
        </w:rPr>
        <w:t>Карла Маркса</w:t>
      </w:r>
      <w:r w:rsidRPr="00654E21">
        <w:rPr>
          <w:sz w:val="24"/>
        </w:rPr>
        <w:t xml:space="preserve">, дом </w:t>
      </w:r>
      <w:r w:rsidR="00DC430B">
        <w:rPr>
          <w:sz w:val="24"/>
        </w:rPr>
        <w:t>3</w:t>
      </w:r>
      <w:r w:rsidRPr="00654E21">
        <w:rPr>
          <w:sz w:val="24"/>
        </w:rPr>
        <w:t xml:space="preserve">, общей площадью </w:t>
      </w:r>
      <w:r w:rsidR="00DC430B">
        <w:rPr>
          <w:sz w:val="24"/>
        </w:rPr>
        <w:t>238,7</w:t>
      </w:r>
      <w:r w:rsidR="00CF04CB">
        <w:rPr>
          <w:sz w:val="24"/>
        </w:rPr>
        <w:t xml:space="preserve"> </w:t>
      </w:r>
      <w:r w:rsidRPr="00654E21">
        <w:rPr>
          <w:sz w:val="24"/>
        </w:rPr>
        <w:t>кв.м.</w:t>
      </w:r>
    </w:p>
    <w:p w:rsidR="00FF0DEB" w:rsidRPr="00950497" w:rsidRDefault="00706A3B" w:rsidP="00FF0DEB">
      <w:pPr>
        <w:ind w:firstLine="709"/>
        <w:jc w:val="both"/>
        <w:rPr>
          <w:b/>
        </w:rPr>
      </w:pPr>
      <w:r>
        <w:t xml:space="preserve">1. </w:t>
      </w:r>
      <w:r w:rsidR="006E2884" w:rsidRPr="006E2884">
        <w:t>Подавая настоящую</w:t>
      </w:r>
      <w:r w:rsidR="006E2884">
        <w:rPr>
          <w:b/>
        </w:rPr>
        <w:t xml:space="preserve"> </w:t>
      </w:r>
      <w:r w:rsidR="006E2884" w:rsidRPr="006E2884">
        <w:t>заявку</w:t>
      </w:r>
      <w:r w:rsidR="006E2884">
        <w:rPr>
          <w:b/>
        </w:rPr>
        <w:t xml:space="preserve"> </w:t>
      </w:r>
      <w:r w:rsidR="006E2884" w:rsidRPr="006E2884">
        <w:t>на участие в аукционе</w:t>
      </w:r>
      <w:r w:rsidR="006E2884">
        <w:t>,</w:t>
      </w:r>
      <w:r w:rsidR="006E2884">
        <w:rPr>
          <w:b/>
        </w:rPr>
        <w:t xml:space="preserve"> Заявитель обязуется</w:t>
      </w:r>
      <w:r w:rsidR="00FF0DEB" w:rsidRPr="00950497">
        <w:rPr>
          <w:b/>
        </w:rPr>
        <w:t>:</w:t>
      </w:r>
    </w:p>
    <w:p w:rsidR="00566CC6" w:rsidRPr="002F1324" w:rsidRDefault="00673663" w:rsidP="00566CC6">
      <w:pPr>
        <w:pStyle w:val="a7"/>
        <w:ind w:firstLine="709"/>
        <w:jc w:val="both"/>
        <w:rPr>
          <w:sz w:val="24"/>
        </w:rPr>
      </w:pPr>
      <w:r>
        <w:rPr>
          <w:sz w:val="24"/>
        </w:rPr>
        <w:t>1) с</w:t>
      </w:r>
      <w:r w:rsidRPr="00E55DA8">
        <w:rPr>
          <w:sz w:val="24"/>
        </w:rPr>
        <w:t xml:space="preserve">облюдать условия аукциона, содержащиеся в </w:t>
      </w:r>
      <w:r w:rsidR="006E2884">
        <w:rPr>
          <w:sz w:val="24"/>
        </w:rPr>
        <w:t xml:space="preserve">информационном сообщении о проведении аукциона и </w:t>
      </w:r>
      <w:r w:rsidRPr="00E55DA8">
        <w:rPr>
          <w:sz w:val="24"/>
        </w:rPr>
        <w:t xml:space="preserve">документации об аукционе, </w:t>
      </w:r>
      <w:r w:rsidR="00566CC6">
        <w:rPr>
          <w:sz w:val="24"/>
        </w:rPr>
        <w:t xml:space="preserve">размещенных </w:t>
      </w:r>
      <w:r w:rsidR="00566CC6" w:rsidRPr="002F1324">
        <w:rPr>
          <w:sz w:val="24"/>
        </w:rPr>
        <w:t xml:space="preserve">на </w:t>
      </w:r>
      <w:r w:rsidR="00566CC6" w:rsidRPr="002F1324">
        <w:rPr>
          <w:bCs/>
          <w:sz w:val="24"/>
        </w:rPr>
        <w:t xml:space="preserve">официальном сайте </w:t>
      </w:r>
      <w:r w:rsidR="00566CC6" w:rsidRPr="002F1324">
        <w:rPr>
          <w:sz w:val="24"/>
        </w:rPr>
        <w:t xml:space="preserve">Российской Федерации в сети «Интернет» для размещения информации о проведении торгов по адресу: </w:t>
      </w:r>
      <w:hyperlink r:id="rId12" w:history="1">
        <w:r w:rsidR="00566CC6" w:rsidRPr="002F1324">
          <w:rPr>
            <w:rStyle w:val="a3"/>
            <w:color w:val="auto"/>
            <w:sz w:val="24"/>
          </w:rPr>
          <w:t>www.torgi.gov.ru</w:t>
        </w:r>
      </w:hyperlink>
      <w:r w:rsidR="00566CC6" w:rsidRPr="002F1324">
        <w:rPr>
          <w:sz w:val="24"/>
        </w:rPr>
        <w:t>;</w:t>
      </w:r>
    </w:p>
    <w:p w:rsidR="00CF04CB" w:rsidRPr="00E55DA8" w:rsidRDefault="00566CC6" w:rsidP="00CF04CB">
      <w:pPr>
        <w:pStyle w:val="a7"/>
        <w:ind w:firstLine="709"/>
        <w:jc w:val="both"/>
        <w:rPr>
          <w:sz w:val="24"/>
        </w:rPr>
      </w:pPr>
      <w:r>
        <w:rPr>
          <w:sz w:val="24"/>
        </w:rPr>
        <w:t>2)</w:t>
      </w:r>
      <w:r w:rsidRPr="002F1324">
        <w:rPr>
          <w:sz w:val="24"/>
        </w:rPr>
        <w:t xml:space="preserve"> </w:t>
      </w:r>
      <w:r>
        <w:rPr>
          <w:sz w:val="24"/>
        </w:rPr>
        <w:t>соблюдать п</w:t>
      </w:r>
      <w:r w:rsidRPr="002F1324">
        <w:rPr>
          <w:sz w:val="24"/>
        </w:rPr>
        <w:t>орядок проведения аукциона,</w:t>
      </w:r>
      <w:r w:rsidRPr="00E55DA8">
        <w:rPr>
          <w:sz w:val="24"/>
        </w:rPr>
        <w:t xml:space="preserve"> установленный </w:t>
      </w:r>
      <w:r>
        <w:rPr>
          <w:sz w:val="24"/>
        </w:rPr>
        <w:t>п</w:t>
      </w:r>
      <w:r w:rsidRPr="00E55DA8">
        <w:rPr>
          <w:sz w:val="24"/>
        </w:rPr>
        <w:t xml:space="preserve">риказом ФАС России от </w:t>
      </w:r>
      <w:r>
        <w:rPr>
          <w:sz w:val="24"/>
        </w:rPr>
        <w:t xml:space="preserve"> </w:t>
      </w:r>
      <w:r w:rsidRPr="00E55DA8">
        <w:rPr>
          <w:sz w:val="24"/>
        </w:rPr>
        <w:t>10</w:t>
      </w:r>
      <w:r>
        <w:rPr>
          <w:sz w:val="24"/>
        </w:rPr>
        <w:t xml:space="preserve"> февраля </w:t>
      </w:r>
      <w:r w:rsidRPr="00E55DA8">
        <w:rPr>
          <w:sz w:val="24"/>
        </w:rPr>
        <w:t>2010</w:t>
      </w:r>
      <w:r>
        <w:rPr>
          <w:sz w:val="24"/>
        </w:rPr>
        <w:t xml:space="preserve"> года</w:t>
      </w:r>
      <w:r w:rsidRPr="00E55DA8">
        <w:rPr>
          <w:sz w:val="24"/>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F04CB">
        <w:rPr>
          <w:sz w:val="24"/>
        </w:rPr>
        <w:t xml:space="preserve"> (с изменениями и дополнениями)</w:t>
      </w:r>
      <w:r w:rsidR="00CF04CB" w:rsidRPr="00E55DA8">
        <w:rPr>
          <w:sz w:val="24"/>
        </w:rPr>
        <w:t>.</w:t>
      </w:r>
    </w:p>
    <w:p w:rsidR="00566CC6" w:rsidRDefault="00566CC6" w:rsidP="00566CC6">
      <w:pPr>
        <w:pStyle w:val="Normal1"/>
        <w:ind w:right="-6" w:firstLine="709"/>
        <w:jc w:val="both"/>
        <w:rPr>
          <w:sz w:val="24"/>
          <w:szCs w:val="24"/>
        </w:rPr>
      </w:pPr>
      <w:r>
        <w:rPr>
          <w:sz w:val="24"/>
          <w:szCs w:val="24"/>
        </w:rPr>
        <w:t xml:space="preserve">3) в </w:t>
      </w:r>
      <w:r w:rsidRPr="007E05D2">
        <w:rPr>
          <w:sz w:val="24"/>
          <w:szCs w:val="24"/>
        </w:rPr>
        <w:t xml:space="preserve">случае признания </w:t>
      </w:r>
      <w:r>
        <w:rPr>
          <w:sz w:val="24"/>
          <w:szCs w:val="24"/>
        </w:rPr>
        <w:t xml:space="preserve">Заявителя </w:t>
      </w:r>
      <w:r w:rsidRPr="007E05D2">
        <w:rPr>
          <w:sz w:val="24"/>
          <w:szCs w:val="24"/>
        </w:rPr>
        <w:t>победителем аукциона</w:t>
      </w:r>
      <w:r>
        <w:rPr>
          <w:sz w:val="24"/>
          <w:szCs w:val="24"/>
        </w:rPr>
        <w:t xml:space="preserve"> подписать </w:t>
      </w:r>
      <w:r w:rsidRPr="007E05D2">
        <w:rPr>
          <w:sz w:val="24"/>
          <w:szCs w:val="24"/>
        </w:rPr>
        <w:t xml:space="preserve">договор </w:t>
      </w:r>
      <w:r>
        <w:rPr>
          <w:sz w:val="24"/>
          <w:szCs w:val="24"/>
        </w:rPr>
        <w:t xml:space="preserve">аренды нежилого помещения с организатором аукциона </w:t>
      </w:r>
      <w:r w:rsidRPr="007E05D2">
        <w:rPr>
          <w:sz w:val="24"/>
          <w:szCs w:val="24"/>
        </w:rPr>
        <w:t xml:space="preserve">– </w:t>
      </w:r>
      <w:r>
        <w:rPr>
          <w:sz w:val="24"/>
          <w:szCs w:val="24"/>
        </w:rPr>
        <w:t>Комитетом по управлению имуществом Верхнесалдинского городского округа</w:t>
      </w:r>
      <w:r w:rsidRPr="007E05D2">
        <w:rPr>
          <w:sz w:val="24"/>
          <w:szCs w:val="24"/>
        </w:rPr>
        <w:t xml:space="preserve"> в </w:t>
      </w:r>
      <w:r>
        <w:rPr>
          <w:sz w:val="24"/>
          <w:szCs w:val="24"/>
        </w:rPr>
        <w:t xml:space="preserve">десятидневный </w:t>
      </w:r>
      <w:r w:rsidRPr="007E05D2">
        <w:rPr>
          <w:sz w:val="24"/>
          <w:szCs w:val="24"/>
        </w:rPr>
        <w:t>срок  с даты передачи ему проекта договора</w:t>
      </w:r>
      <w:r>
        <w:rPr>
          <w:sz w:val="24"/>
          <w:szCs w:val="24"/>
        </w:rPr>
        <w:t>;</w:t>
      </w:r>
    </w:p>
    <w:p w:rsidR="00CA413E" w:rsidRDefault="00566CC6" w:rsidP="00566CC6">
      <w:pPr>
        <w:pStyle w:val="Normal1"/>
        <w:ind w:right="-6" w:firstLine="709"/>
        <w:jc w:val="both"/>
        <w:rPr>
          <w:sz w:val="24"/>
          <w:szCs w:val="24"/>
        </w:rPr>
      </w:pPr>
      <w:r>
        <w:rPr>
          <w:sz w:val="24"/>
          <w:szCs w:val="24"/>
        </w:rPr>
        <w:t>4) и</w:t>
      </w:r>
      <w:r w:rsidRPr="007E05D2">
        <w:rPr>
          <w:sz w:val="24"/>
          <w:szCs w:val="24"/>
        </w:rPr>
        <w:t xml:space="preserve">спользовать </w:t>
      </w:r>
      <w:r>
        <w:rPr>
          <w:sz w:val="24"/>
          <w:szCs w:val="24"/>
        </w:rPr>
        <w:t>помещение</w:t>
      </w:r>
      <w:r w:rsidR="001A279A">
        <w:rPr>
          <w:sz w:val="24"/>
          <w:szCs w:val="24"/>
        </w:rPr>
        <w:t xml:space="preserve"> </w:t>
      </w:r>
      <w:r w:rsidR="008D5EEB">
        <w:rPr>
          <w:sz w:val="24"/>
          <w:szCs w:val="24"/>
        </w:rPr>
        <w:t>в</w:t>
      </w:r>
      <w:r w:rsidRPr="007E05D2">
        <w:rPr>
          <w:sz w:val="24"/>
          <w:szCs w:val="24"/>
        </w:rPr>
        <w:t xml:space="preserve"> соответствии с его цел</w:t>
      </w:r>
      <w:r>
        <w:rPr>
          <w:sz w:val="24"/>
          <w:szCs w:val="24"/>
        </w:rPr>
        <w:t>евым назначением</w:t>
      </w:r>
      <w:r w:rsidR="00CA413E">
        <w:rPr>
          <w:sz w:val="24"/>
          <w:szCs w:val="24"/>
        </w:rPr>
        <w:t xml:space="preserve"> -</w:t>
      </w:r>
    </w:p>
    <w:p w:rsidR="00CA413E" w:rsidRPr="00B879DB" w:rsidRDefault="00566CC6" w:rsidP="00566CC6">
      <w:pPr>
        <w:pStyle w:val="Normal1"/>
        <w:ind w:right="-6" w:firstLine="709"/>
        <w:jc w:val="both"/>
      </w:pPr>
      <w:r>
        <w:rPr>
          <w:sz w:val="24"/>
          <w:szCs w:val="24"/>
        </w:rPr>
        <w:t xml:space="preserve"> </w:t>
      </w:r>
    </w:p>
    <w:p w:rsidR="00566CC6" w:rsidRPr="007E05D2" w:rsidRDefault="00566CC6" w:rsidP="00CA413E">
      <w:pPr>
        <w:pStyle w:val="Normal1"/>
        <w:ind w:right="-6"/>
        <w:jc w:val="both"/>
        <w:rPr>
          <w:sz w:val="24"/>
          <w:szCs w:val="24"/>
        </w:rPr>
      </w:pPr>
      <w:r>
        <w:rPr>
          <w:sz w:val="24"/>
          <w:szCs w:val="24"/>
        </w:rPr>
        <w:t>_______________________________________________________________________________.</w:t>
      </w:r>
    </w:p>
    <w:p w:rsidR="00AC6F58" w:rsidRPr="00CA413E" w:rsidRDefault="00CA413E" w:rsidP="00CA413E">
      <w:pPr>
        <w:widowControl w:val="0"/>
        <w:autoSpaceDE w:val="0"/>
        <w:autoSpaceDN w:val="0"/>
        <w:adjustRightInd w:val="0"/>
        <w:ind w:firstLine="720"/>
        <w:jc w:val="center"/>
        <w:rPr>
          <w:sz w:val="18"/>
          <w:szCs w:val="18"/>
        </w:rPr>
      </w:pPr>
      <w:r>
        <w:rPr>
          <w:sz w:val="18"/>
          <w:szCs w:val="18"/>
        </w:rPr>
        <w:t>(указать целевое назначение использования помещения</w:t>
      </w:r>
      <w:r w:rsidR="001A279A">
        <w:rPr>
          <w:sz w:val="18"/>
          <w:szCs w:val="18"/>
        </w:rPr>
        <w:t>)</w:t>
      </w:r>
    </w:p>
    <w:p w:rsidR="00566CC6" w:rsidRPr="00C664B7" w:rsidRDefault="00566CC6" w:rsidP="009154D3">
      <w:pPr>
        <w:widowControl w:val="0"/>
        <w:autoSpaceDE w:val="0"/>
        <w:autoSpaceDN w:val="0"/>
        <w:adjustRightInd w:val="0"/>
        <w:ind w:firstLine="720"/>
        <w:jc w:val="both"/>
      </w:pPr>
      <w:r w:rsidRPr="009154D3">
        <w:lastRenderedPageBreak/>
        <w:t xml:space="preserve">2. </w:t>
      </w:r>
      <w:r w:rsidR="00367671">
        <w:t>З</w:t>
      </w:r>
      <w:r>
        <w:rPr>
          <w:rFonts w:ascii="Times New Roman CYR" w:hAnsi="Times New Roman CYR" w:cs="Times New Roman CYR"/>
        </w:rPr>
        <w:t>аявитель гарантирует достоверность сведений, представленных в заявке, и подтверждает право организатора аукциона на</w:t>
      </w:r>
      <w:r w:rsidRPr="00C664B7">
        <w:t xml:space="preserve"> отстран</w:t>
      </w:r>
      <w:r>
        <w:t>ение</w:t>
      </w:r>
      <w:r w:rsidRPr="00C664B7">
        <w:t xml:space="preserve"> </w:t>
      </w:r>
      <w:r>
        <w:t>З</w:t>
      </w:r>
      <w:r w:rsidRPr="00C664B7">
        <w:t xml:space="preserve">аявителя или участника аукциона от участия в аукционе на любом этапе </w:t>
      </w:r>
      <w:r>
        <w:t>его</w:t>
      </w:r>
      <w:r w:rsidRPr="00C664B7">
        <w:t xml:space="preserve"> проведения</w:t>
      </w:r>
      <w:r>
        <w:t>,</w:t>
      </w:r>
      <w:r w:rsidRPr="00753E43">
        <w:t xml:space="preserve"> </w:t>
      </w:r>
      <w:r>
        <w:t>в</w:t>
      </w:r>
      <w:r w:rsidRPr="00C664B7">
        <w:t xml:space="preserve"> случае установления факта недостов</w:t>
      </w:r>
      <w:r>
        <w:t>ерности сведений, представленных Заявителем</w:t>
      </w:r>
      <w:r w:rsidRPr="00C664B7">
        <w:t>.</w:t>
      </w:r>
    </w:p>
    <w:p w:rsidR="00566CC6" w:rsidRDefault="009154D3" w:rsidP="00566CC6">
      <w:pPr>
        <w:widowControl w:val="0"/>
        <w:autoSpaceDE w:val="0"/>
        <w:autoSpaceDN w:val="0"/>
        <w:adjustRightInd w:val="0"/>
        <w:ind w:firstLine="720"/>
        <w:jc w:val="both"/>
        <w:rPr>
          <w:rFonts w:ascii="Times New Roman CYR" w:hAnsi="Times New Roman CYR" w:cs="Times New Roman CYR"/>
        </w:rPr>
      </w:pPr>
      <w:r>
        <w:t>3</w:t>
      </w:r>
      <w:r w:rsidR="00566CC6" w:rsidRPr="00321AC3">
        <w:t xml:space="preserve">. </w:t>
      </w:r>
      <w:r w:rsidR="00566CC6">
        <w:rPr>
          <w:rFonts w:ascii="Times New Roman CYR" w:hAnsi="Times New Roman CYR" w:cs="Times New Roman CYR"/>
        </w:rPr>
        <w:t>Заявитель осведомлен о том, что он вправе отозвать настоящую заявку до момента приобретения им статуса участника аукциона.</w:t>
      </w:r>
    </w:p>
    <w:p w:rsidR="0083333F" w:rsidRDefault="009154D3" w:rsidP="00753E43">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007724F1">
        <w:rPr>
          <w:rFonts w:ascii="Times New Roman CYR" w:hAnsi="Times New Roman CYR" w:cs="Times New Roman CYR"/>
        </w:rPr>
        <w:t>. Сведения об участник</w:t>
      </w:r>
      <w:r w:rsidR="009F6E6E">
        <w:rPr>
          <w:rFonts w:ascii="Times New Roman CYR" w:hAnsi="Times New Roman CYR" w:cs="Times New Roman CYR"/>
        </w:rPr>
        <w:t>е</w:t>
      </w:r>
      <w:r w:rsidR="007724F1">
        <w:rPr>
          <w:rFonts w:ascii="Times New Roman CYR" w:hAnsi="Times New Roman CYR" w:cs="Times New Roman CYR"/>
        </w:rPr>
        <w:t xml:space="preserve"> аукциона:</w:t>
      </w: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83333F" w:rsidTr="005A1598">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83333F" w:rsidRDefault="0083333F" w:rsidP="008960F7">
            <w:pPr>
              <w:pStyle w:val="5-"/>
              <w:rPr>
                <w:sz w:val="24"/>
                <w:szCs w:val="24"/>
              </w:rPr>
            </w:pPr>
            <w:r>
              <w:rPr>
                <w:sz w:val="24"/>
                <w:szCs w:val="24"/>
              </w:rPr>
              <w:t xml:space="preserve">Заполняется участником аукциона </w:t>
            </w:r>
          </w:p>
        </w:tc>
      </w:tr>
      <w:tr w:rsidR="0083333F" w:rsidTr="005A1598">
        <w:tc>
          <w:tcPr>
            <w:tcW w:w="9639" w:type="dxa"/>
            <w:gridSpan w:val="3"/>
            <w:tcBorders>
              <w:top w:val="single" w:sz="6" w:space="0" w:color="000000"/>
              <w:left w:val="single" w:sz="6" w:space="0" w:color="000000"/>
              <w:bottom w:val="single" w:sz="6" w:space="0" w:color="000000"/>
              <w:right w:val="single" w:sz="6" w:space="0" w:color="000000"/>
            </w:tcBorders>
          </w:tcPr>
          <w:p w:rsidR="0083333F" w:rsidRPr="0083333F" w:rsidRDefault="0083333F" w:rsidP="00367671">
            <w:pPr>
              <w:pStyle w:val="6-"/>
              <w:rPr>
                <w:b/>
                <w:i/>
                <w:sz w:val="24"/>
                <w:szCs w:val="24"/>
              </w:rPr>
            </w:pPr>
            <w:r w:rsidRPr="0083333F">
              <w:rPr>
                <w:b/>
                <w:i/>
                <w:sz w:val="24"/>
                <w:szCs w:val="24"/>
              </w:rPr>
              <w:t xml:space="preserve">1. Сведения о юридическом лице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Фирменное наименование </w:t>
            </w:r>
            <w:r w:rsidR="000B4095">
              <w:rPr>
                <w:sz w:val="24"/>
                <w:szCs w:val="24"/>
              </w:rPr>
              <w:t>(наименование)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0C40E7">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4" w:space="0" w:color="auto"/>
              <w:right w:val="single" w:sz="6" w:space="0" w:color="000000"/>
            </w:tcBorders>
          </w:tcPr>
          <w:p w:rsidR="0083333F" w:rsidRDefault="0083333F" w:rsidP="000C40E7">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E92298" w:rsidRDefault="0083333F" w:rsidP="008960F7">
            <w:pPr>
              <w:pStyle w:val="6-1"/>
              <w:rPr>
                <w:sz w:val="24"/>
                <w:szCs w:val="24"/>
              </w:rPr>
            </w:pPr>
            <w:r>
              <w:rPr>
                <w:sz w:val="24"/>
                <w:szCs w:val="24"/>
              </w:rPr>
              <w:t xml:space="preserve">Свидетельство о регистрации </w:t>
            </w:r>
          </w:p>
          <w:p w:rsidR="0083333F" w:rsidRDefault="0083333F" w:rsidP="008960F7">
            <w:pPr>
              <w:pStyle w:val="6-1"/>
              <w:rPr>
                <w:sz w:val="24"/>
                <w:szCs w:val="24"/>
              </w:rPr>
            </w:pPr>
            <w:r>
              <w:rPr>
                <w:sz w:val="24"/>
                <w:szCs w:val="24"/>
              </w:rPr>
              <w:t>(дата и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83333F" w:rsidRDefault="0083333F" w:rsidP="008960F7">
            <w:pPr>
              <w:pStyle w:val="6-"/>
              <w:rPr>
                <w:sz w:val="24"/>
                <w:szCs w:val="24"/>
              </w:rPr>
            </w:pPr>
          </w:p>
        </w:tc>
      </w:tr>
      <w:tr w:rsidR="000C40E7" w:rsidTr="005A1598">
        <w:tc>
          <w:tcPr>
            <w:tcW w:w="567" w:type="dxa"/>
            <w:tcBorders>
              <w:top w:val="single" w:sz="4" w:space="0" w:color="auto"/>
              <w:left w:val="single" w:sz="4" w:space="0" w:color="auto"/>
              <w:right w:val="single" w:sz="4" w:space="0" w:color="auto"/>
            </w:tcBorders>
          </w:tcPr>
          <w:p w:rsidR="000C40E7" w:rsidRDefault="000C40E7" w:rsidP="000C40E7">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0C40E7" w:rsidRDefault="000C40E7" w:rsidP="008960F7">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0C40E7" w:rsidRDefault="000C40E7" w:rsidP="008960F7">
            <w:pPr>
              <w:pStyle w:val="6-"/>
              <w:rPr>
                <w:sz w:val="24"/>
                <w:szCs w:val="24"/>
              </w:rPr>
            </w:pPr>
          </w:p>
        </w:tc>
      </w:tr>
      <w:tr w:rsidR="000B4095" w:rsidTr="005A1598">
        <w:tc>
          <w:tcPr>
            <w:tcW w:w="567" w:type="dxa"/>
            <w:tcBorders>
              <w:top w:val="single" w:sz="4" w:space="0" w:color="auto"/>
              <w:left w:val="single" w:sz="4" w:space="0" w:color="auto"/>
              <w:right w:val="single" w:sz="4" w:space="0" w:color="auto"/>
            </w:tcBorders>
          </w:tcPr>
          <w:p w:rsidR="000B4095" w:rsidRDefault="000C40E7" w:rsidP="000C40E7">
            <w:pPr>
              <w:pStyle w:val="6-1"/>
              <w:jc w:val="center"/>
              <w:rPr>
                <w:sz w:val="24"/>
                <w:szCs w:val="24"/>
              </w:rPr>
            </w:pPr>
            <w:r>
              <w:rPr>
                <w:sz w:val="24"/>
                <w:szCs w:val="24"/>
              </w:rPr>
              <w:t>5</w:t>
            </w:r>
            <w:r w:rsidR="000B4095">
              <w:rPr>
                <w:sz w:val="24"/>
                <w:szCs w:val="24"/>
              </w:rPr>
              <w:t>.</w:t>
            </w:r>
          </w:p>
        </w:tc>
        <w:tc>
          <w:tcPr>
            <w:tcW w:w="4536" w:type="dxa"/>
            <w:tcBorders>
              <w:top w:val="single" w:sz="4" w:space="0" w:color="auto"/>
              <w:left w:val="single" w:sz="4" w:space="0" w:color="auto"/>
              <w:right w:val="single" w:sz="4" w:space="0" w:color="auto"/>
            </w:tcBorders>
          </w:tcPr>
          <w:p w:rsidR="000B4095" w:rsidRDefault="000B4095" w:rsidP="008960F7">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0B4095" w:rsidRDefault="000B4095" w:rsidP="008960F7">
            <w:pPr>
              <w:pStyle w:val="6-"/>
              <w:rPr>
                <w:sz w:val="24"/>
                <w:szCs w:val="24"/>
              </w:rPr>
            </w:pPr>
          </w:p>
        </w:tc>
      </w:tr>
      <w:tr w:rsidR="0083333F" w:rsidTr="00B06829">
        <w:trPr>
          <w:trHeight w:val="33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1) </w:t>
            </w:r>
            <w:r w:rsidR="00DB777B">
              <w:rPr>
                <w:sz w:val="24"/>
                <w:szCs w:val="24"/>
              </w:rPr>
              <w:t>ю</w:t>
            </w:r>
            <w:r w:rsidR="0083333F">
              <w:rPr>
                <w:sz w:val="24"/>
                <w:szCs w:val="24"/>
              </w:rPr>
              <w:t>ридический адрес</w:t>
            </w:r>
          </w:p>
        </w:tc>
        <w:tc>
          <w:tcPr>
            <w:tcW w:w="4536" w:type="dxa"/>
            <w:tcBorders>
              <w:left w:val="single" w:sz="4" w:space="0" w:color="auto"/>
              <w:bottom w:val="single" w:sz="4" w:space="0" w:color="auto"/>
              <w:right w:val="single" w:sz="4" w:space="0" w:color="auto"/>
            </w:tcBorders>
          </w:tcPr>
          <w:p w:rsidR="0083333F" w:rsidRDefault="0083333F" w:rsidP="008960F7">
            <w:pPr>
              <w:pStyle w:val="6-"/>
              <w:rPr>
                <w:sz w:val="24"/>
                <w:szCs w:val="24"/>
              </w:rPr>
            </w:pPr>
          </w:p>
        </w:tc>
      </w:tr>
      <w:tr w:rsidR="0083333F" w:rsidTr="005A1598">
        <w:trPr>
          <w:trHeight w:val="20"/>
        </w:trPr>
        <w:tc>
          <w:tcPr>
            <w:tcW w:w="567" w:type="dxa"/>
            <w:tcBorders>
              <w:left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2) </w:t>
            </w:r>
            <w:r w:rsidR="00DB777B">
              <w:rPr>
                <w:sz w:val="24"/>
                <w:szCs w:val="24"/>
              </w:rPr>
              <w:t>ф</w:t>
            </w:r>
            <w:r w:rsidR="0083333F">
              <w:rPr>
                <w:sz w:val="24"/>
                <w:szCs w:val="24"/>
              </w:rPr>
              <w:t>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left w:val="single" w:sz="4" w:space="0" w:color="auto"/>
              <w:bottom w:val="single" w:sz="4" w:space="0" w:color="auto"/>
              <w:right w:val="single" w:sz="4" w:space="0" w:color="auto"/>
            </w:tcBorders>
          </w:tcPr>
          <w:p w:rsidR="0083333F" w:rsidRDefault="0083333F" w:rsidP="008960F7">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3333F" w:rsidRDefault="007739F8" w:rsidP="008960F7">
            <w:pPr>
              <w:pStyle w:val="6-1"/>
              <w:rPr>
                <w:sz w:val="24"/>
                <w:szCs w:val="24"/>
              </w:rPr>
            </w:pPr>
            <w:r>
              <w:rPr>
                <w:sz w:val="24"/>
                <w:szCs w:val="24"/>
              </w:rPr>
              <w:t xml:space="preserve">3) </w:t>
            </w:r>
            <w:r w:rsidR="00DB777B">
              <w:rPr>
                <w:sz w:val="24"/>
                <w:szCs w:val="24"/>
              </w:rPr>
              <w:t>п</w:t>
            </w:r>
            <w:r w:rsidR="000B4095">
              <w:rPr>
                <w:sz w:val="24"/>
                <w:szCs w:val="24"/>
              </w:rPr>
              <w:t>очтовый адрес</w:t>
            </w:r>
          </w:p>
        </w:tc>
        <w:tc>
          <w:tcPr>
            <w:tcW w:w="4536" w:type="dxa"/>
            <w:tcBorders>
              <w:top w:val="single" w:sz="4" w:space="0" w:color="auto"/>
              <w:left w:val="single" w:sz="4" w:space="0" w:color="auto"/>
              <w:bottom w:val="single" w:sz="4" w:space="0" w:color="auto"/>
              <w:right w:val="single" w:sz="4" w:space="0" w:color="auto"/>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B06829">
        <w:trPr>
          <w:trHeight w:val="686"/>
        </w:trPr>
        <w:tc>
          <w:tcPr>
            <w:tcW w:w="567" w:type="dxa"/>
            <w:tcBorders>
              <w:top w:val="single" w:sz="4" w:space="0" w:color="auto"/>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6</w:t>
            </w:r>
            <w:r w:rsidR="0083333F">
              <w:rPr>
                <w:sz w:val="24"/>
                <w:szCs w:val="24"/>
              </w:rPr>
              <w:t>.</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Банковские реквизиты (наименование </w:t>
            </w:r>
          </w:p>
          <w:p w:rsidR="000B4095" w:rsidRDefault="0083333F" w:rsidP="004B3AA3">
            <w:pPr>
              <w:pStyle w:val="6-1"/>
              <w:ind w:left="142" w:firstLine="0"/>
              <w:rPr>
                <w:sz w:val="24"/>
                <w:szCs w:val="24"/>
              </w:rPr>
            </w:pPr>
            <w:r>
              <w:rPr>
                <w:sz w:val="24"/>
                <w:szCs w:val="24"/>
              </w:rPr>
              <w:t>банка, БИК, ИНН, р/с и к/с)</w:t>
            </w:r>
            <w:r w:rsidR="00685F6D">
              <w:rPr>
                <w:sz w:val="24"/>
                <w:szCs w:val="24"/>
              </w:rPr>
              <w:t xml:space="preserve"> </w:t>
            </w:r>
          </w:p>
        </w:tc>
        <w:tc>
          <w:tcPr>
            <w:tcW w:w="4536" w:type="dxa"/>
            <w:tcBorders>
              <w:top w:val="single" w:sz="4" w:space="0" w:color="auto"/>
              <w:left w:val="single" w:sz="6" w:space="0" w:color="000000"/>
              <w:bottom w:val="single" w:sz="6" w:space="0" w:color="000000"/>
              <w:right w:val="single" w:sz="6" w:space="0" w:color="000000"/>
            </w:tcBorders>
          </w:tcPr>
          <w:p w:rsidR="0083333F" w:rsidRDefault="0083333F" w:rsidP="008960F7">
            <w:pPr>
              <w:pStyle w:val="6-"/>
              <w:rPr>
                <w:sz w:val="24"/>
                <w:szCs w:val="24"/>
              </w:rPr>
            </w:pPr>
          </w:p>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7</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 xml:space="preserve">Контактные телефоны </w:t>
            </w:r>
          </w:p>
          <w:p w:rsidR="0083333F" w:rsidRDefault="0083333F" w:rsidP="008960F7">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D5EEB">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0B4095"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tc>
      </w:tr>
      <w:tr w:rsidR="0083333F" w:rsidTr="005A1598">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83333F" w:rsidRPr="000B4095" w:rsidRDefault="000B4095" w:rsidP="008960F7">
            <w:pPr>
              <w:pStyle w:val="5-"/>
              <w:rPr>
                <w:b/>
                <w:i/>
                <w:sz w:val="24"/>
                <w:szCs w:val="24"/>
              </w:rPr>
            </w:pPr>
            <w:r w:rsidRPr="000B4095">
              <w:rPr>
                <w:b/>
                <w:i/>
                <w:sz w:val="24"/>
                <w:szCs w:val="24"/>
              </w:rPr>
              <w:t xml:space="preserve">2. </w:t>
            </w:r>
            <w:r w:rsidR="0083333F" w:rsidRPr="000B4095">
              <w:rPr>
                <w:b/>
                <w:i/>
                <w:sz w:val="24"/>
                <w:szCs w:val="24"/>
              </w:rPr>
              <w:t xml:space="preserve">Сведения об индивидуальном предпринимателе  </w:t>
            </w: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rPr>
                <w:sz w:val="24"/>
                <w:szCs w:val="24"/>
              </w:rPr>
            </w:pPr>
          </w:p>
          <w:p w:rsidR="000C40E7" w:rsidRDefault="000C40E7" w:rsidP="008960F7">
            <w:pPr>
              <w:pStyle w:val="6-"/>
              <w:rPr>
                <w:sz w:val="24"/>
                <w:szCs w:val="24"/>
              </w:rPr>
            </w:pPr>
          </w:p>
        </w:tc>
      </w:tr>
      <w:tr w:rsidR="0083333F" w:rsidTr="005A1598">
        <w:tc>
          <w:tcPr>
            <w:tcW w:w="567" w:type="dxa"/>
            <w:tcBorders>
              <w:top w:val="single" w:sz="6" w:space="0" w:color="000000"/>
              <w:left w:val="single" w:sz="6" w:space="0" w:color="000000"/>
              <w:right w:val="single" w:sz="6" w:space="0" w:color="000000"/>
            </w:tcBorders>
          </w:tcPr>
          <w:p w:rsidR="0083333F" w:rsidRDefault="000C40E7" w:rsidP="008960F7">
            <w:pPr>
              <w:pStyle w:val="6-1"/>
              <w:rPr>
                <w:sz w:val="24"/>
                <w:szCs w:val="24"/>
              </w:rPr>
            </w:pPr>
            <w:r>
              <w:rPr>
                <w:sz w:val="24"/>
                <w:szCs w:val="24"/>
              </w:rPr>
              <w:t>2</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8960F7">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83333F" w:rsidRDefault="0083333F" w:rsidP="008960F7">
            <w:pPr>
              <w:pStyle w:val="6-"/>
              <w:rPr>
                <w:sz w:val="24"/>
                <w:szCs w:val="24"/>
              </w:rPr>
            </w:pPr>
          </w:p>
        </w:tc>
      </w:tr>
      <w:tr w:rsidR="000B4095" w:rsidTr="00566CC6">
        <w:trPr>
          <w:cantSplit/>
        </w:trPr>
        <w:tc>
          <w:tcPr>
            <w:tcW w:w="567" w:type="dxa"/>
            <w:tcBorders>
              <w:left w:val="single" w:sz="6" w:space="0" w:color="000000"/>
              <w:right w:val="single" w:sz="6" w:space="0" w:color="000000"/>
            </w:tcBorders>
          </w:tcPr>
          <w:p w:rsidR="000B4095" w:rsidRDefault="000B4095"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left w:val="single" w:sz="6" w:space="0" w:color="000000"/>
              <w:bottom w:val="single" w:sz="4" w:space="0" w:color="auto"/>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0B4095" w:rsidRDefault="000B4095" w:rsidP="008960F7">
            <w:pPr>
              <w:pStyle w:val="6-"/>
              <w:jc w:val="left"/>
              <w:rPr>
                <w:sz w:val="24"/>
                <w:szCs w:val="24"/>
              </w:rPr>
            </w:pPr>
          </w:p>
        </w:tc>
      </w:tr>
      <w:tr w:rsidR="000B4095" w:rsidTr="00566CC6">
        <w:trPr>
          <w:cantSplit/>
        </w:trPr>
        <w:tc>
          <w:tcPr>
            <w:tcW w:w="567"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0B4095" w:rsidRDefault="000B4095" w:rsidP="008960F7">
            <w:pPr>
              <w:pStyle w:val="6-"/>
              <w:jc w:val="left"/>
              <w:rPr>
                <w:sz w:val="24"/>
                <w:szCs w:val="24"/>
              </w:rPr>
            </w:pPr>
          </w:p>
          <w:p w:rsidR="000B4095" w:rsidRDefault="000B4095"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8960F7">
            <w:pPr>
              <w:pStyle w:val="6-1"/>
              <w:rPr>
                <w:sz w:val="24"/>
                <w:szCs w:val="24"/>
              </w:rPr>
            </w:pPr>
            <w:r>
              <w:rPr>
                <w:sz w:val="24"/>
                <w:szCs w:val="24"/>
              </w:rPr>
              <w:t>3</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5A1598" w:rsidP="000B4095">
            <w:pPr>
              <w:pStyle w:val="6-1"/>
              <w:ind w:left="153" w:right="243" w:hanging="40"/>
              <w:jc w:val="both"/>
              <w:rPr>
                <w:sz w:val="24"/>
                <w:szCs w:val="24"/>
              </w:rPr>
            </w:pPr>
            <w:r>
              <w:rPr>
                <w:sz w:val="24"/>
                <w:szCs w:val="24"/>
              </w:rPr>
              <w:t xml:space="preserve">Сведения о месте жительства </w:t>
            </w:r>
            <w:r w:rsidR="0083333F">
              <w:rPr>
                <w:sz w:val="24"/>
                <w:szCs w:val="24"/>
              </w:rPr>
              <w:t xml:space="preserve"> (</w:t>
            </w:r>
            <w:r>
              <w:rPr>
                <w:sz w:val="24"/>
                <w:szCs w:val="24"/>
              </w:rPr>
              <w:t>почтовый индекс, област</w:t>
            </w:r>
            <w:r w:rsidR="000C40E7">
              <w:rPr>
                <w:sz w:val="24"/>
                <w:szCs w:val="24"/>
              </w:rPr>
              <w:t>ь</w:t>
            </w:r>
            <w:r>
              <w:rPr>
                <w:sz w:val="24"/>
                <w:szCs w:val="24"/>
              </w:rPr>
              <w:t xml:space="preserve">, </w:t>
            </w:r>
            <w:r w:rsidR="0083333F">
              <w:rPr>
                <w:sz w:val="24"/>
                <w:szCs w:val="24"/>
              </w:rPr>
              <w:t>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DB777B" w:rsidTr="008D5EEB">
        <w:trPr>
          <w:trHeight w:val="679"/>
        </w:trPr>
        <w:tc>
          <w:tcPr>
            <w:tcW w:w="567" w:type="dxa"/>
            <w:tcBorders>
              <w:top w:val="single" w:sz="6" w:space="0" w:color="000000"/>
              <w:left w:val="single" w:sz="6" w:space="0" w:color="000000"/>
              <w:bottom w:val="single" w:sz="6" w:space="0" w:color="000000"/>
              <w:right w:val="single" w:sz="6" w:space="0" w:color="000000"/>
            </w:tcBorders>
          </w:tcPr>
          <w:p w:rsidR="00DB777B" w:rsidRDefault="000C40E7" w:rsidP="00DB777B">
            <w:pPr>
              <w:pStyle w:val="6-1"/>
              <w:jc w:val="center"/>
              <w:rPr>
                <w:sz w:val="24"/>
                <w:szCs w:val="24"/>
              </w:rPr>
            </w:pPr>
            <w:r>
              <w:rPr>
                <w:sz w:val="24"/>
                <w:szCs w:val="24"/>
              </w:rPr>
              <w:t>4</w:t>
            </w:r>
            <w:r w:rsidR="00DB777B">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DB777B">
            <w:pPr>
              <w:pStyle w:val="6-1"/>
              <w:rPr>
                <w:sz w:val="24"/>
                <w:szCs w:val="24"/>
              </w:rPr>
            </w:pPr>
            <w:r>
              <w:rPr>
                <w:sz w:val="24"/>
                <w:szCs w:val="24"/>
              </w:rPr>
              <w:t xml:space="preserve">Банковские реквизиты (наименование </w:t>
            </w:r>
          </w:p>
          <w:p w:rsidR="00DB777B" w:rsidRDefault="00DB777B" w:rsidP="004B3AA3">
            <w:pPr>
              <w:pStyle w:val="6-1"/>
              <w:ind w:left="142" w:hanging="29"/>
              <w:rPr>
                <w:sz w:val="24"/>
                <w:szCs w:val="24"/>
              </w:rPr>
            </w:pPr>
            <w:r>
              <w:rPr>
                <w:sz w:val="24"/>
                <w:szCs w:val="24"/>
              </w:rPr>
              <w:t>банка, БИК, ИНН, р/с и к/с)</w:t>
            </w:r>
            <w:r w:rsidR="00AC6F58">
              <w:rPr>
                <w:sz w:val="24"/>
                <w:szCs w:val="24"/>
              </w:rPr>
              <w:t xml:space="preserve"> </w:t>
            </w:r>
          </w:p>
        </w:tc>
        <w:tc>
          <w:tcPr>
            <w:tcW w:w="4536" w:type="dxa"/>
            <w:tcBorders>
              <w:top w:val="single" w:sz="6" w:space="0" w:color="000000"/>
              <w:left w:val="single" w:sz="6" w:space="0" w:color="000000"/>
              <w:bottom w:val="single" w:sz="6" w:space="0" w:color="000000"/>
              <w:right w:val="single" w:sz="6" w:space="0" w:color="000000"/>
            </w:tcBorders>
          </w:tcPr>
          <w:p w:rsidR="00DB777B" w:rsidRDefault="00DB777B" w:rsidP="008960F7">
            <w:pPr>
              <w:pStyle w:val="6-"/>
              <w:jc w:val="left"/>
              <w:rPr>
                <w:sz w:val="24"/>
                <w:szCs w:val="24"/>
              </w:rPr>
            </w:pPr>
          </w:p>
        </w:tc>
      </w:tr>
      <w:tr w:rsidR="0083333F" w:rsidTr="008D5EEB">
        <w:trPr>
          <w:trHeight w:val="419"/>
        </w:trPr>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DB777B">
            <w:pPr>
              <w:pStyle w:val="6-1"/>
              <w:jc w:val="center"/>
              <w:rPr>
                <w:sz w:val="24"/>
                <w:szCs w:val="24"/>
              </w:rPr>
            </w:pPr>
            <w:r>
              <w:rPr>
                <w:sz w:val="24"/>
                <w:szCs w:val="24"/>
              </w:rPr>
              <w:t>5</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DB777B" w:rsidRDefault="0083333F" w:rsidP="003B5B3D">
            <w:pPr>
              <w:pStyle w:val="6-1"/>
              <w:rPr>
                <w:sz w:val="24"/>
                <w:szCs w:val="24"/>
              </w:rPr>
            </w:pPr>
            <w:r>
              <w:rPr>
                <w:sz w:val="24"/>
                <w:szCs w:val="24"/>
              </w:rPr>
              <w:t>ИНН</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367671">
        <w:tc>
          <w:tcPr>
            <w:tcW w:w="567" w:type="dxa"/>
            <w:tcBorders>
              <w:top w:val="single" w:sz="6" w:space="0" w:color="000000"/>
              <w:left w:val="single" w:sz="6" w:space="0" w:color="000000"/>
              <w:right w:val="single" w:sz="6" w:space="0" w:color="000000"/>
            </w:tcBorders>
          </w:tcPr>
          <w:p w:rsidR="0083333F" w:rsidRDefault="000C40E7" w:rsidP="00DB777B">
            <w:pPr>
              <w:pStyle w:val="6-1"/>
              <w:jc w:val="center"/>
              <w:rPr>
                <w:sz w:val="24"/>
                <w:szCs w:val="24"/>
              </w:rPr>
            </w:pPr>
            <w:r>
              <w:rPr>
                <w:sz w:val="24"/>
                <w:szCs w:val="24"/>
              </w:rPr>
              <w:t>6</w:t>
            </w:r>
            <w:r w:rsidR="0083333F">
              <w:rPr>
                <w:sz w:val="24"/>
                <w:szCs w:val="24"/>
              </w:rPr>
              <w:t>.</w:t>
            </w:r>
          </w:p>
        </w:tc>
        <w:tc>
          <w:tcPr>
            <w:tcW w:w="4536" w:type="dxa"/>
            <w:tcBorders>
              <w:top w:val="single" w:sz="6" w:space="0" w:color="000000"/>
              <w:left w:val="single" w:sz="6" w:space="0" w:color="000000"/>
              <w:right w:val="single" w:sz="6" w:space="0" w:color="000000"/>
            </w:tcBorders>
          </w:tcPr>
          <w:p w:rsidR="0083333F" w:rsidRDefault="0083333F" w:rsidP="000B4095">
            <w:pPr>
              <w:pStyle w:val="6-1"/>
              <w:ind w:right="243"/>
              <w:jc w:val="both"/>
              <w:rPr>
                <w:sz w:val="24"/>
                <w:szCs w:val="24"/>
              </w:rPr>
            </w:pPr>
            <w:r>
              <w:rPr>
                <w:sz w:val="24"/>
                <w:szCs w:val="24"/>
              </w:rPr>
              <w:t xml:space="preserve">Документ, подтверждающий право на </w:t>
            </w:r>
          </w:p>
          <w:p w:rsidR="0083333F" w:rsidRDefault="0083333F" w:rsidP="000B4095">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83333F" w:rsidRDefault="0083333F" w:rsidP="008960F7">
            <w:pPr>
              <w:pStyle w:val="6-"/>
              <w:jc w:val="left"/>
              <w:rPr>
                <w:sz w:val="24"/>
                <w:szCs w:val="24"/>
              </w:rPr>
            </w:pPr>
          </w:p>
        </w:tc>
      </w:tr>
      <w:tr w:rsidR="007739F8" w:rsidTr="00367671">
        <w:trPr>
          <w:cantSplit/>
        </w:trPr>
        <w:tc>
          <w:tcPr>
            <w:tcW w:w="567"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p>
        </w:tc>
        <w:tc>
          <w:tcPr>
            <w:tcW w:w="4536" w:type="dxa"/>
            <w:tcBorders>
              <w:left w:val="single" w:sz="6" w:space="0" w:color="000000"/>
              <w:bottom w:val="single" w:sz="4" w:space="0" w:color="auto"/>
              <w:right w:val="single" w:sz="6" w:space="0" w:color="000000"/>
            </w:tcBorders>
          </w:tcPr>
          <w:p w:rsidR="007739F8" w:rsidRDefault="007739F8" w:rsidP="008960F7">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367671">
        <w:trPr>
          <w:cantSplit/>
        </w:trPr>
        <w:tc>
          <w:tcPr>
            <w:tcW w:w="567" w:type="dxa"/>
            <w:tcBorders>
              <w:top w:val="single" w:sz="4" w:space="0" w:color="auto"/>
              <w:left w:val="single" w:sz="6" w:space="0" w:color="000000"/>
              <w:right w:val="single" w:sz="6" w:space="0" w:color="000000"/>
            </w:tcBorders>
          </w:tcPr>
          <w:p w:rsidR="007739F8" w:rsidRDefault="007739F8" w:rsidP="008960F7">
            <w:pPr>
              <w:pStyle w:val="6-1"/>
              <w:rPr>
                <w:sz w:val="24"/>
                <w:szCs w:val="24"/>
              </w:rPr>
            </w:pPr>
          </w:p>
        </w:tc>
        <w:tc>
          <w:tcPr>
            <w:tcW w:w="4536" w:type="dxa"/>
            <w:tcBorders>
              <w:top w:val="single" w:sz="4" w:space="0" w:color="auto"/>
              <w:left w:val="single" w:sz="6" w:space="0" w:color="000000"/>
              <w:right w:val="single" w:sz="6" w:space="0" w:color="000000"/>
            </w:tcBorders>
          </w:tcPr>
          <w:p w:rsidR="007739F8" w:rsidRDefault="007739F8" w:rsidP="008960F7">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7739F8" w:rsidRDefault="007739F8" w:rsidP="008960F7">
            <w:pPr>
              <w:pStyle w:val="6-"/>
              <w:jc w:val="left"/>
              <w:rPr>
                <w:sz w:val="24"/>
                <w:szCs w:val="24"/>
              </w:rPr>
            </w:pPr>
          </w:p>
        </w:tc>
      </w:tr>
      <w:tr w:rsidR="007739F8" w:rsidTr="003E5B25">
        <w:trPr>
          <w:cantSplit/>
          <w:trHeight w:val="376"/>
        </w:trPr>
        <w:tc>
          <w:tcPr>
            <w:tcW w:w="567" w:type="dxa"/>
            <w:tcBorders>
              <w:left w:val="single" w:sz="6" w:space="0" w:color="000000"/>
              <w:bottom w:val="single" w:sz="6" w:space="0" w:color="000000"/>
              <w:right w:val="single" w:sz="6" w:space="0" w:color="000000"/>
            </w:tcBorders>
          </w:tcPr>
          <w:p w:rsidR="007739F8" w:rsidRDefault="007739F8" w:rsidP="008960F7">
            <w:pPr>
              <w:pStyle w:val="6-1"/>
              <w:rPr>
                <w:sz w:val="24"/>
                <w:szCs w:val="24"/>
              </w:rPr>
            </w:pPr>
          </w:p>
        </w:tc>
        <w:tc>
          <w:tcPr>
            <w:tcW w:w="4536" w:type="dxa"/>
            <w:tcBorders>
              <w:left w:val="single" w:sz="6" w:space="0" w:color="000000"/>
              <w:bottom w:val="single" w:sz="6" w:space="0" w:color="000000"/>
              <w:right w:val="single" w:sz="6" w:space="0" w:color="000000"/>
            </w:tcBorders>
          </w:tcPr>
          <w:p w:rsidR="007739F8" w:rsidRDefault="007739F8" w:rsidP="008960F7">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7724F1" w:rsidRDefault="007724F1" w:rsidP="008960F7">
            <w:pPr>
              <w:pStyle w:val="6-"/>
              <w:jc w:val="left"/>
              <w:rPr>
                <w:sz w:val="24"/>
                <w:szCs w:val="24"/>
              </w:rPr>
            </w:pPr>
          </w:p>
        </w:tc>
      </w:tr>
      <w:tr w:rsidR="0083333F" w:rsidTr="005A1598">
        <w:tc>
          <w:tcPr>
            <w:tcW w:w="567" w:type="dxa"/>
            <w:tcBorders>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lastRenderedPageBreak/>
              <w:t>7</w:t>
            </w:r>
            <w:r w:rsidR="0083333F">
              <w:rPr>
                <w:sz w:val="24"/>
                <w:szCs w:val="24"/>
              </w:rPr>
              <w:t>.</w:t>
            </w:r>
          </w:p>
        </w:tc>
        <w:tc>
          <w:tcPr>
            <w:tcW w:w="4536" w:type="dxa"/>
            <w:tcBorders>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Контактные телефоны (с указанием кода</w:t>
            </w:r>
          </w:p>
          <w:p w:rsidR="0083333F" w:rsidRDefault="0083333F" w:rsidP="008960F7">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8</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 xml:space="preserve">Факс (с указанием </w:t>
            </w:r>
            <w:r w:rsidR="00DB777B">
              <w:rPr>
                <w:sz w:val="24"/>
                <w:szCs w:val="24"/>
              </w:rPr>
              <w:t xml:space="preserve">кода </w:t>
            </w:r>
            <w:r>
              <w:rPr>
                <w:sz w:val="24"/>
                <w:szCs w:val="24"/>
              </w:rPr>
              <w:t>города)</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r w:rsidR="0083333F" w:rsidTr="005A1598">
        <w:tc>
          <w:tcPr>
            <w:tcW w:w="567" w:type="dxa"/>
            <w:tcBorders>
              <w:top w:val="single" w:sz="6" w:space="0" w:color="000000"/>
              <w:left w:val="single" w:sz="6" w:space="0" w:color="000000"/>
              <w:bottom w:val="single" w:sz="6" w:space="0" w:color="000000"/>
              <w:right w:val="single" w:sz="6" w:space="0" w:color="000000"/>
            </w:tcBorders>
          </w:tcPr>
          <w:p w:rsidR="0083333F" w:rsidRDefault="000C40E7" w:rsidP="000C40E7">
            <w:pPr>
              <w:pStyle w:val="6-1"/>
              <w:jc w:val="center"/>
              <w:rPr>
                <w:sz w:val="24"/>
                <w:szCs w:val="24"/>
              </w:rPr>
            </w:pPr>
            <w:r>
              <w:rPr>
                <w:sz w:val="24"/>
                <w:szCs w:val="24"/>
              </w:rPr>
              <w:t>9</w:t>
            </w:r>
            <w:r w:rsidR="0083333F">
              <w:rPr>
                <w:sz w:val="24"/>
                <w:szCs w:val="24"/>
              </w:rPr>
              <w:t>.</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83333F" w:rsidRDefault="0083333F" w:rsidP="008960F7">
            <w:pPr>
              <w:pStyle w:val="6-"/>
              <w:jc w:val="left"/>
              <w:rPr>
                <w:sz w:val="24"/>
                <w:szCs w:val="24"/>
              </w:rPr>
            </w:pPr>
          </w:p>
        </w:tc>
      </w:tr>
    </w:tbl>
    <w:p w:rsidR="006C6B7C" w:rsidRPr="006C6B7C" w:rsidRDefault="006C6B7C" w:rsidP="006C6B7C">
      <w:pPr>
        <w:ind w:right="-237"/>
        <w:jc w:val="center"/>
        <w:rPr>
          <w:rFonts w:eastAsia="Arial Unicode MS"/>
          <w:b/>
          <w:sz w:val="16"/>
          <w:szCs w:val="16"/>
        </w:rPr>
      </w:pPr>
    </w:p>
    <w:p w:rsidR="00B80162" w:rsidRPr="007724F1" w:rsidRDefault="00B80162" w:rsidP="00E92298">
      <w:pPr>
        <w:ind w:right="-238" w:firstLine="709"/>
        <w:jc w:val="both"/>
        <w:rPr>
          <w:rFonts w:eastAsia="Arial Unicode MS"/>
        </w:rPr>
      </w:pPr>
      <w:r w:rsidRPr="007724F1">
        <w:rPr>
          <w:rFonts w:eastAsia="Arial Unicode MS"/>
        </w:rPr>
        <w:t xml:space="preserve">К заявке прилагаются следующие документы: </w:t>
      </w:r>
    </w:p>
    <w:p w:rsidR="00B06829" w:rsidRPr="001340A2" w:rsidRDefault="00B06829" w:rsidP="00B06829">
      <w:pPr>
        <w:autoSpaceDE w:val="0"/>
        <w:autoSpaceDN w:val="0"/>
        <w:adjustRightInd w:val="0"/>
        <w:ind w:firstLine="284"/>
        <w:jc w:val="both"/>
        <w:rPr>
          <w:sz w:val="20"/>
          <w:szCs w:val="20"/>
        </w:rPr>
      </w:pPr>
      <w:r w:rsidRPr="001340A2">
        <w:rPr>
          <w:sz w:val="20"/>
          <w:szCs w:val="20"/>
        </w:rPr>
        <w:t>1) выписка из единого государственного реестра юридических лиц или нотариально заверенн</w:t>
      </w:r>
      <w:r>
        <w:rPr>
          <w:sz w:val="20"/>
          <w:szCs w:val="20"/>
        </w:rPr>
        <w:t>ая копия</w:t>
      </w:r>
      <w:r w:rsidRPr="001340A2">
        <w:rPr>
          <w:sz w:val="20"/>
          <w:szCs w:val="20"/>
        </w:rPr>
        <w:t xml:space="preserve"> такой выписки (для юридических лиц), выписка из единого государственного реестра индивидуальных предпринимателей или нотариально заверенн</w:t>
      </w:r>
      <w:r>
        <w:rPr>
          <w:sz w:val="20"/>
          <w:szCs w:val="20"/>
        </w:rPr>
        <w:t>ая</w:t>
      </w:r>
      <w:r w:rsidRPr="001340A2">
        <w:rPr>
          <w:sz w:val="20"/>
          <w:szCs w:val="20"/>
        </w:rPr>
        <w:t xml:space="preserve"> копи</w:t>
      </w:r>
      <w:r>
        <w:rPr>
          <w:sz w:val="20"/>
          <w:szCs w:val="20"/>
        </w:rPr>
        <w:t>я</w:t>
      </w:r>
      <w:r w:rsidRPr="001340A2">
        <w:rPr>
          <w:sz w:val="20"/>
          <w:szCs w:val="20"/>
        </w:rPr>
        <w:t xml:space="preserve"> такой выписки (для индивидуальных предпринимате</w:t>
      </w:r>
      <w:r>
        <w:rPr>
          <w:sz w:val="20"/>
          <w:szCs w:val="20"/>
        </w:rPr>
        <w:t>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Pr="001340A2">
        <w:rPr>
          <w:sz w:val="20"/>
          <w:szCs w:val="20"/>
        </w:rPr>
        <w:t>;</w:t>
      </w:r>
    </w:p>
    <w:p w:rsidR="00B06829" w:rsidRPr="001340A2" w:rsidRDefault="00B06829" w:rsidP="00B06829">
      <w:pPr>
        <w:autoSpaceDE w:val="0"/>
        <w:autoSpaceDN w:val="0"/>
        <w:adjustRightInd w:val="0"/>
        <w:ind w:firstLine="284"/>
        <w:jc w:val="both"/>
        <w:rPr>
          <w:sz w:val="20"/>
          <w:szCs w:val="20"/>
        </w:rPr>
      </w:pPr>
      <w:r w:rsidRPr="001340A2">
        <w:rPr>
          <w:sz w:val="20"/>
          <w:szCs w:val="20"/>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06829" w:rsidRPr="001340A2" w:rsidRDefault="00B06829" w:rsidP="00B06829">
      <w:pPr>
        <w:autoSpaceDE w:val="0"/>
        <w:autoSpaceDN w:val="0"/>
        <w:adjustRightInd w:val="0"/>
        <w:ind w:firstLine="284"/>
        <w:jc w:val="both"/>
        <w:rPr>
          <w:sz w:val="20"/>
          <w:szCs w:val="20"/>
        </w:rPr>
      </w:pPr>
      <w:r w:rsidRPr="001340A2">
        <w:rPr>
          <w:sz w:val="20"/>
          <w:szCs w:val="20"/>
        </w:rPr>
        <w:t>3) копии учредительных документов заявителя (для юридических лиц);</w:t>
      </w:r>
    </w:p>
    <w:p w:rsidR="00B06829" w:rsidRPr="001340A2" w:rsidRDefault="00B06829" w:rsidP="00B06829">
      <w:pPr>
        <w:autoSpaceDE w:val="0"/>
        <w:autoSpaceDN w:val="0"/>
        <w:adjustRightInd w:val="0"/>
        <w:ind w:firstLine="284"/>
        <w:jc w:val="both"/>
        <w:rPr>
          <w:sz w:val="20"/>
          <w:szCs w:val="20"/>
        </w:rPr>
      </w:pPr>
      <w:r>
        <w:rPr>
          <w:sz w:val="20"/>
          <w:szCs w:val="20"/>
        </w:rPr>
        <w:t>4</w:t>
      </w:r>
      <w:r w:rsidRPr="001340A2">
        <w:rPr>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w:t>
      </w:r>
      <w:r>
        <w:rPr>
          <w:sz w:val="20"/>
          <w:szCs w:val="20"/>
        </w:rPr>
        <w:t xml:space="preserve"> заявителя заключение договора </w:t>
      </w:r>
      <w:r w:rsidRPr="001340A2">
        <w:rPr>
          <w:sz w:val="20"/>
          <w:szCs w:val="20"/>
        </w:rPr>
        <w:t>или обеспечение исполнения договора являются крупной сделкой;</w:t>
      </w:r>
    </w:p>
    <w:p w:rsidR="00734325" w:rsidRPr="00734325" w:rsidRDefault="009154D3" w:rsidP="00734325">
      <w:pPr>
        <w:ind w:firstLine="284"/>
        <w:jc w:val="both"/>
        <w:rPr>
          <w:sz w:val="20"/>
          <w:szCs w:val="20"/>
        </w:rPr>
      </w:pPr>
      <w:r w:rsidRPr="00734325">
        <w:rPr>
          <w:sz w:val="20"/>
          <w:szCs w:val="20"/>
        </w:rPr>
        <w:t>5</w:t>
      </w:r>
      <w:r w:rsidR="00B06829" w:rsidRPr="00734325">
        <w:rPr>
          <w:sz w:val="20"/>
          <w:szCs w:val="20"/>
        </w:rPr>
        <w:t xml:space="preserve">) </w:t>
      </w:r>
      <w:r w:rsidR="00734325" w:rsidRPr="00734325">
        <w:rPr>
          <w:sz w:val="20"/>
          <w:szCs w:val="20"/>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00734325" w:rsidRPr="00A951DF">
        <w:rPr>
          <w:sz w:val="20"/>
          <w:szCs w:val="20"/>
        </w:rPr>
        <w:t>предусмотренном</w:t>
      </w:r>
      <w:r w:rsidR="00734325" w:rsidRPr="00A951DF">
        <w:rPr>
          <w:b/>
          <w:sz w:val="20"/>
          <w:szCs w:val="20"/>
        </w:rPr>
        <w:t xml:space="preserve"> </w:t>
      </w:r>
      <w:hyperlink r:id="rId13" w:history="1">
        <w:r w:rsidR="00734325" w:rsidRPr="00A951DF">
          <w:rPr>
            <w:rStyle w:val="af6"/>
            <w:b w:val="0"/>
            <w:color w:val="auto"/>
            <w:sz w:val="20"/>
            <w:szCs w:val="20"/>
          </w:rPr>
          <w:t>Кодексом</w:t>
        </w:r>
      </w:hyperlink>
      <w:r w:rsidR="00734325" w:rsidRPr="00734325">
        <w:rPr>
          <w:sz w:val="20"/>
          <w:szCs w:val="20"/>
        </w:rPr>
        <w:t xml:space="preserve"> Российской Федерации об административных правонарушениях;</w:t>
      </w:r>
    </w:p>
    <w:p w:rsidR="00B06829" w:rsidRPr="001340A2" w:rsidRDefault="00734325" w:rsidP="00B06829">
      <w:pPr>
        <w:autoSpaceDE w:val="0"/>
        <w:autoSpaceDN w:val="0"/>
        <w:adjustRightInd w:val="0"/>
        <w:ind w:firstLine="284"/>
        <w:jc w:val="both"/>
        <w:rPr>
          <w:sz w:val="20"/>
          <w:szCs w:val="20"/>
        </w:rPr>
      </w:pPr>
      <w:r>
        <w:rPr>
          <w:sz w:val="20"/>
          <w:szCs w:val="20"/>
        </w:rPr>
        <w:t xml:space="preserve">6) </w:t>
      </w:r>
      <w:r w:rsidR="00B06829">
        <w:rPr>
          <w:sz w:val="20"/>
          <w:szCs w:val="20"/>
        </w:rPr>
        <w:t>опись документов.</w:t>
      </w:r>
    </w:p>
    <w:p w:rsidR="00F344F5" w:rsidRDefault="00F344F5" w:rsidP="00AE7D71">
      <w:pPr>
        <w:ind w:right="-237"/>
        <w:jc w:val="both"/>
        <w:rPr>
          <w:rFonts w:eastAsia="Arial Unicode MS"/>
          <w:sz w:val="20"/>
          <w:szCs w:val="20"/>
        </w:rPr>
      </w:pPr>
    </w:p>
    <w:p w:rsidR="00CE1DE6" w:rsidRDefault="00CE1DE6" w:rsidP="00CE1DE6">
      <w:pPr>
        <w:pStyle w:val="af8"/>
      </w:pPr>
      <w:r>
        <w:rPr>
          <w:rFonts w:ascii="Times New Roman" w:hAnsi="Times New Roman"/>
          <w:sz w:val="24"/>
          <w:szCs w:val="24"/>
        </w:rPr>
        <w:t>Подпись Претендента (его полномочного представителя)</w:t>
      </w:r>
      <w:r>
        <w:t xml:space="preserve"> </w:t>
      </w:r>
      <w:r w:rsidRPr="00C66BA1">
        <w:rPr>
          <w:rFonts w:ascii="Times New Roman" w:hAnsi="Times New Roman"/>
        </w:rPr>
        <w:t>____</w:t>
      </w:r>
      <w:r w:rsidRPr="00C66BA1">
        <w:rPr>
          <w:rFonts w:ascii="Times New Roman" w:hAnsi="Times New Roman"/>
          <w:noProof/>
        </w:rPr>
        <w:t>_______________________________</w:t>
      </w:r>
    </w:p>
    <w:p w:rsidR="00CE1DE6" w:rsidRDefault="00CE1DE6" w:rsidP="00CE1DE6">
      <w:pPr>
        <w:pStyle w:val="af7"/>
        <w:spacing w:before="120"/>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noProof/>
        </w:rPr>
        <w:t xml:space="preserve">              м.п.                                                                                                               </w:t>
      </w:r>
    </w:p>
    <w:p w:rsidR="00CE1DE6" w:rsidRPr="00AC6F58" w:rsidRDefault="00CE1DE6" w:rsidP="00CE1DE6">
      <w:pPr>
        <w:rPr>
          <w:sz w:val="18"/>
          <w:szCs w:val="18"/>
        </w:rPr>
      </w:pPr>
      <w:r>
        <w:t xml:space="preserve"> </w:t>
      </w:r>
    </w:p>
    <w:p w:rsidR="00CE1DE6" w:rsidRDefault="00CE1DE6" w:rsidP="00CE1DE6">
      <w:pPr>
        <w:pStyle w:val="af7"/>
        <w:rPr>
          <w:rFonts w:ascii="Times New Roman" w:hAnsi="Times New Roman" w:cs="Times New Roman"/>
          <w:b/>
          <w:noProof/>
          <w:sz w:val="24"/>
          <w:szCs w:val="24"/>
        </w:rPr>
      </w:pPr>
      <w:r>
        <w:rPr>
          <w:rFonts w:ascii="Times New Roman" w:hAnsi="Times New Roman" w:cs="Times New Roman"/>
          <w:b/>
          <w:noProof/>
          <w:sz w:val="24"/>
          <w:szCs w:val="24"/>
        </w:rPr>
        <w:t xml:space="preserve">       Заявка принята Продавцом:</w:t>
      </w:r>
    </w:p>
    <w:p w:rsidR="00CE1DE6" w:rsidRPr="00C66BA1" w:rsidRDefault="00CE1DE6" w:rsidP="00CE1DE6"/>
    <w:p w:rsidR="00CE1DE6" w:rsidRDefault="00CE1DE6" w:rsidP="00CE1DE6">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час.____ мин.____    </w:t>
      </w:r>
      <w:r w:rsidR="00CF04CB">
        <w:rPr>
          <w:rFonts w:ascii="Times New Roman" w:hAnsi="Times New Roman" w:cs="Times New Roman"/>
          <w:noProof/>
          <w:sz w:val="24"/>
          <w:szCs w:val="24"/>
        </w:rPr>
        <w:t>«</w:t>
      </w:r>
      <w:r>
        <w:rPr>
          <w:rFonts w:ascii="Times New Roman" w:hAnsi="Times New Roman" w:cs="Times New Roman"/>
          <w:noProof/>
          <w:sz w:val="24"/>
          <w:szCs w:val="24"/>
        </w:rPr>
        <w:t xml:space="preserve"> ____</w:t>
      </w:r>
      <w:r w:rsidR="00CF04CB">
        <w:rPr>
          <w:rFonts w:ascii="Times New Roman" w:hAnsi="Times New Roman" w:cs="Times New Roman"/>
          <w:noProof/>
          <w:sz w:val="24"/>
          <w:szCs w:val="24"/>
        </w:rPr>
        <w:t>»</w:t>
      </w:r>
      <w:r>
        <w:rPr>
          <w:rFonts w:ascii="Times New Roman" w:hAnsi="Times New Roman" w:cs="Times New Roman"/>
          <w:noProof/>
          <w:sz w:val="24"/>
          <w:szCs w:val="24"/>
        </w:rPr>
        <w:t>___________ 20</w:t>
      </w:r>
      <w:r w:rsidR="00676483">
        <w:rPr>
          <w:rFonts w:ascii="Times New Roman" w:hAnsi="Times New Roman" w:cs="Times New Roman"/>
          <w:noProof/>
          <w:sz w:val="24"/>
          <w:szCs w:val="24"/>
        </w:rPr>
        <w:t>__</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 xml:space="preserve">г.   за </w:t>
      </w:r>
      <w:r w:rsidR="000C40E7">
        <w:rPr>
          <w:rFonts w:ascii="Times New Roman" w:hAnsi="Times New Roman" w:cs="Times New Roman"/>
          <w:noProof/>
          <w:sz w:val="24"/>
          <w:szCs w:val="24"/>
        </w:rPr>
        <w:t xml:space="preserve"> </w:t>
      </w:r>
      <w:r>
        <w:rPr>
          <w:rFonts w:ascii="Times New Roman" w:hAnsi="Times New Roman" w:cs="Times New Roman"/>
          <w:noProof/>
          <w:sz w:val="24"/>
          <w:szCs w:val="24"/>
        </w:rPr>
        <w:t>№_______</w:t>
      </w:r>
    </w:p>
    <w:p w:rsidR="003E5B25" w:rsidRDefault="00CE1DE6" w:rsidP="003E5B25">
      <w:pPr>
        <w:rPr>
          <w:noProof/>
        </w:rPr>
      </w:pPr>
      <w:r>
        <w:t xml:space="preserve"> </w:t>
      </w:r>
      <w:r>
        <w:rPr>
          <w:noProof/>
        </w:rPr>
        <w:t xml:space="preserve">      </w:t>
      </w:r>
    </w:p>
    <w:p w:rsidR="00CE1DE6" w:rsidRDefault="00CE1DE6" w:rsidP="003E5B25">
      <w:r>
        <w:rPr>
          <w:noProof/>
        </w:rPr>
        <w:t xml:space="preserve">Подпись уполномоченного лица Продавца </w:t>
      </w:r>
      <w:bookmarkStart w:id="9" w:name="sub_1017"/>
      <w:r>
        <w:rPr>
          <w:noProof/>
        </w:rPr>
        <w:t xml:space="preserve"> _______________________________</w:t>
      </w:r>
      <w:bookmarkEnd w:id="9"/>
      <w:r>
        <w:t xml:space="preserve">  </w:t>
      </w:r>
    </w:p>
    <w:p w:rsidR="008D5EEB" w:rsidRDefault="0044743D" w:rsidP="00E345F5">
      <w:pPr>
        <w:pStyle w:val="ConsPlusNonformat"/>
        <w:ind w:left="6237"/>
        <w:jc w:val="both"/>
        <w:rPr>
          <w:rFonts w:ascii="Times New Roman" w:eastAsia="Arial Unicode MS" w:hAnsi="Times New Roman" w:cs="Times New Roman"/>
          <w:bCs/>
          <w:sz w:val="22"/>
          <w:szCs w:val="22"/>
        </w:rPr>
      </w:pPr>
      <w:r w:rsidRPr="001340A2">
        <w:br w:type="page"/>
      </w:r>
      <w:r w:rsidR="008D5EEB" w:rsidRPr="00862859">
        <w:rPr>
          <w:rFonts w:ascii="Times New Roman" w:eastAsia="Arial Unicode MS" w:hAnsi="Times New Roman" w:cs="Times New Roman"/>
          <w:bCs/>
          <w:sz w:val="22"/>
          <w:szCs w:val="22"/>
        </w:rPr>
        <w:lastRenderedPageBreak/>
        <w:t xml:space="preserve">Приложение № </w:t>
      </w:r>
      <w:r w:rsidR="008D5EEB">
        <w:rPr>
          <w:rFonts w:ascii="Times New Roman" w:eastAsia="Arial Unicode MS" w:hAnsi="Times New Roman" w:cs="Times New Roman"/>
          <w:bCs/>
          <w:sz w:val="22"/>
          <w:szCs w:val="22"/>
        </w:rPr>
        <w:t>2</w:t>
      </w:r>
      <w:r w:rsidR="008D5EEB" w:rsidRPr="00862859">
        <w:rPr>
          <w:rFonts w:ascii="Times New Roman" w:eastAsia="Arial Unicode MS" w:hAnsi="Times New Roman" w:cs="Times New Roman"/>
          <w:bCs/>
          <w:sz w:val="22"/>
          <w:szCs w:val="22"/>
        </w:rPr>
        <w:t xml:space="preserve"> </w:t>
      </w:r>
    </w:p>
    <w:p w:rsidR="008D5EEB" w:rsidRPr="00862859" w:rsidRDefault="008D5EEB" w:rsidP="00E345F5">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к </w:t>
      </w:r>
      <w:r w:rsidRPr="00862859">
        <w:rPr>
          <w:rFonts w:ascii="Times New Roman" w:hAnsi="Times New Roman" w:cs="Times New Roman"/>
          <w:sz w:val="22"/>
          <w:szCs w:val="22"/>
        </w:rPr>
        <w:t>документации об аукционе на право заключения договор</w:t>
      </w:r>
      <w:r w:rsidR="00DC430B">
        <w:rPr>
          <w:rFonts w:ascii="Times New Roman" w:hAnsi="Times New Roman" w:cs="Times New Roman"/>
          <w:sz w:val="22"/>
          <w:szCs w:val="22"/>
        </w:rPr>
        <w:t>а</w:t>
      </w:r>
      <w:r w:rsidRPr="00862859">
        <w:rPr>
          <w:rFonts w:ascii="Times New Roman" w:hAnsi="Times New Roman" w:cs="Times New Roman"/>
          <w:sz w:val="22"/>
          <w:szCs w:val="22"/>
        </w:rPr>
        <w:t xml:space="preserve"> аренды </w:t>
      </w:r>
      <w:r>
        <w:rPr>
          <w:rFonts w:ascii="Times New Roman" w:hAnsi="Times New Roman" w:cs="Times New Roman"/>
          <w:sz w:val="22"/>
          <w:szCs w:val="22"/>
        </w:rPr>
        <w:t>объект</w:t>
      </w:r>
      <w:r w:rsidR="00DC430B">
        <w:rPr>
          <w:rFonts w:ascii="Times New Roman" w:hAnsi="Times New Roman" w:cs="Times New Roman"/>
          <w:sz w:val="22"/>
          <w:szCs w:val="22"/>
        </w:rPr>
        <w:t>а</w:t>
      </w:r>
      <w:r>
        <w:rPr>
          <w:rFonts w:ascii="Times New Roman" w:hAnsi="Times New Roman" w:cs="Times New Roman"/>
          <w:sz w:val="22"/>
          <w:szCs w:val="22"/>
        </w:rPr>
        <w:t xml:space="preserve">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w:t>
      </w:r>
      <w:r>
        <w:rPr>
          <w:rFonts w:ascii="Times New Roman" w:hAnsi="Times New Roman" w:cs="Times New Roman"/>
          <w:sz w:val="22"/>
          <w:szCs w:val="22"/>
        </w:rPr>
        <w:t>В</w:t>
      </w:r>
      <w:r w:rsidRPr="00862859">
        <w:rPr>
          <w:rFonts w:ascii="Times New Roman" w:hAnsi="Times New Roman" w:cs="Times New Roman"/>
          <w:sz w:val="22"/>
          <w:szCs w:val="22"/>
        </w:rPr>
        <w:t>ерхнесалдинского городского округа</w:t>
      </w:r>
    </w:p>
    <w:p w:rsidR="008D5EEB" w:rsidRDefault="008D5EEB" w:rsidP="008D5EEB">
      <w:pPr>
        <w:ind w:left="6660" w:right="-237"/>
        <w:rPr>
          <w:sz w:val="20"/>
          <w:szCs w:val="20"/>
        </w:rPr>
      </w:pPr>
    </w:p>
    <w:p w:rsidR="009D0639" w:rsidRDefault="009D0639" w:rsidP="009D0639">
      <w:pPr>
        <w:pStyle w:val="ac"/>
      </w:pPr>
      <w:r>
        <w:t>ДОГОВОР АРЕНДЫ  № _</w:t>
      </w:r>
      <w:r w:rsidR="00095748">
        <w:t>_</w:t>
      </w:r>
      <w:r>
        <w:t xml:space="preserve">_ </w:t>
      </w:r>
    </w:p>
    <w:p w:rsidR="009D0639" w:rsidRDefault="009D0639" w:rsidP="009D0639">
      <w:pPr>
        <w:jc w:val="both"/>
        <w:rPr>
          <w:sz w:val="21"/>
          <w:szCs w:val="21"/>
        </w:rPr>
      </w:pPr>
      <w:r>
        <w:rPr>
          <w:sz w:val="21"/>
          <w:szCs w:val="21"/>
        </w:rPr>
        <w:t>город Верхняя Салда                                                                                                  _____</w:t>
      </w:r>
      <w:r w:rsidR="00DC430B">
        <w:rPr>
          <w:sz w:val="21"/>
          <w:szCs w:val="21"/>
        </w:rPr>
        <w:t>__</w:t>
      </w:r>
      <w:r>
        <w:rPr>
          <w:sz w:val="21"/>
          <w:szCs w:val="21"/>
        </w:rPr>
        <w:t>________ 20</w:t>
      </w:r>
      <w:r w:rsidR="00676483">
        <w:rPr>
          <w:sz w:val="21"/>
          <w:szCs w:val="21"/>
        </w:rPr>
        <w:t>1</w:t>
      </w:r>
      <w:r w:rsidR="00DC430B">
        <w:rPr>
          <w:sz w:val="21"/>
          <w:szCs w:val="21"/>
        </w:rPr>
        <w:t>5</w:t>
      </w:r>
      <w:r>
        <w:rPr>
          <w:sz w:val="21"/>
          <w:szCs w:val="21"/>
        </w:rPr>
        <w:t xml:space="preserve"> года</w:t>
      </w:r>
    </w:p>
    <w:p w:rsidR="009D0639" w:rsidRDefault="009D0639" w:rsidP="009D0639">
      <w:pPr>
        <w:jc w:val="both"/>
        <w:rPr>
          <w:sz w:val="21"/>
          <w:szCs w:val="21"/>
        </w:rPr>
      </w:pPr>
    </w:p>
    <w:p w:rsidR="009D0639" w:rsidRPr="00637EA3" w:rsidRDefault="009D0639" w:rsidP="00DD753C">
      <w:pPr>
        <w:ind w:firstLine="454"/>
        <w:jc w:val="both"/>
        <w:rPr>
          <w:sz w:val="22"/>
          <w:szCs w:val="22"/>
        </w:rPr>
      </w:pPr>
      <w:r w:rsidRPr="00637EA3">
        <w:rPr>
          <w:sz w:val="22"/>
          <w:szCs w:val="22"/>
        </w:rPr>
        <w:t xml:space="preserve">Комитет по управлению имуществом Верхнесалдинского городского округа в лице председателя </w:t>
      </w:r>
      <w:r w:rsidR="002240B2">
        <w:rPr>
          <w:sz w:val="22"/>
          <w:szCs w:val="22"/>
        </w:rPr>
        <w:t>БУГАЕВСКОЙ ТАТЬЯНЫ ГЕННАДЬЕВНЫ</w:t>
      </w:r>
      <w:r w:rsidRPr="00637EA3">
        <w:rPr>
          <w:sz w:val="22"/>
          <w:szCs w:val="22"/>
        </w:rPr>
        <w:t xml:space="preserve">, именуемый в дальнейшем «Арендодатель», действующий в соответствии с Положением о Комитете, с одной стороны, и </w:t>
      </w:r>
      <w:r w:rsidRPr="00637EA3">
        <w:rPr>
          <w:sz w:val="22"/>
          <w:szCs w:val="22"/>
          <w:u w:val="single"/>
        </w:rPr>
        <w:t xml:space="preserve">______________________________________________________________________ </w:t>
      </w:r>
      <w:r w:rsidRPr="00637EA3">
        <w:rPr>
          <w:sz w:val="22"/>
          <w:szCs w:val="22"/>
        </w:rPr>
        <w:t xml:space="preserve"> в лице ______________________________________________, именуемый в дальнейшем «Арендатор», действующий на основании _________________________________________________________, с другой стороны, в соответствии с протоколом аукциона на право заключения договора аренды объекта муниципальной собственности Верхнесалдинского городского округа от ____________20</w:t>
      </w:r>
      <w:r w:rsidR="00676483">
        <w:rPr>
          <w:sz w:val="22"/>
          <w:szCs w:val="22"/>
        </w:rPr>
        <w:t>1</w:t>
      </w:r>
      <w:r w:rsidR="00DC430B">
        <w:rPr>
          <w:sz w:val="22"/>
          <w:szCs w:val="22"/>
        </w:rPr>
        <w:t>5</w:t>
      </w:r>
      <w:r w:rsidRPr="00637EA3">
        <w:rPr>
          <w:sz w:val="22"/>
          <w:szCs w:val="22"/>
        </w:rPr>
        <w:t xml:space="preserve"> года</w:t>
      </w:r>
      <w:r w:rsidR="00367671">
        <w:rPr>
          <w:sz w:val="22"/>
          <w:szCs w:val="22"/>
        </w:rPr>
        <w:t xml:space="preserve"> </w:t>
      </w:r>
      <w:r w:rsidR="00367671" w:rsidRPr="00637EA3">
        <w:rPr>
          <w:sz w:val="22"/>
          <w:szCs w:val="22"/>
        </w:rPr>
        <w:t>№ ___</w:t>
      </w:r>
      <w:r w:rsidRPr="00637EA3">
        <w:rPr>
          <w:sz w:val="22"/>
          <w:szCs w:val="22"/>
        </w:rPr>
        <w:t>, заключили настоящий договор о нижеследующем:</w:t>
      </w:r>
    </w:p>
    <w:p w:rsidR="009D0639" w:rsidRPr="00637EA3" w:rsidRDefault="009D0639" w:rsidP="009D0639">
      <w:pPr>
        <w:pStyle w:val="1"/>
        <w:keepNext/>
        <w:tabs>
          <w:tab w:val="num" w:pos="432"/>
        </w:tabs>
        <w:suppressAutoHyphens/>
        <w:spacing w:before="0" w:beforeAutospacing="0" w:after="0" w:afterAutospacing="0"/>
        <w:ind w:left="432" w:hanging="432"/>
        <w:jc w:val="center"/>
        <w:rPr>
          <w:rFonts w:ascii="Times New Roman" w:hAnsi="Times New Roman" w:cs="Times New Roman"/>
          <w:sz w:val="22"/>
          <w:szCs w:val="22"/>
        </w:rPr>
      </w:pPr>
      <w:r w:rsidRPr="00637EA3">
        <w:rPr>
          <w:rFonts w:ascii="Times New Roman" w:hAnsi="Times New Roman" w:cs="Times New Roman"/>
          <w:sz w:val="22"/>
          <w:szCs w:val="22"/>
        </w:rPr>
        <w:t>1. ПРЕДМЕТ ДОГОВОРА</w:t>
      </w:r>
    </w:p>
    <w:p w:rsidR="009D0639" w:rsidRDefault="009D0639" w:rsidP="001A2B2C">
      <w:pPr>
        <w:pStyle w:val="a7"/>
        <w:ind w:firstLine="454"/>
        <w:jc w:val="both"/>
        <w:rPr>
          <w:sz w:val="22"/>
          <w:szCs w:val="22"/>
        </w:rPr>
      </w:pPr>
      <w:r w:rsidRPr="00637EA3">
        <w:rPr>
          <w:sz w:val="22"/>
          <w:szCs w:val="22"/>
        </w:rPr>
        <w:t>1.1. Арендодатель передает, а Арендатор принимает в аренду нежил</w:t>
      </w:r>
      <w:r w:rsidR="00802918">
        <w:rPr>
          <w:sz w:val="22"/>
          <w:szCs w:val="22"/>
        </w:rPr>
        <w:t>о</w:t>
      </w:r>
      <w:r w:rsidRPr="00637EA3">
        <w:rPr>
          <w:sz w:val="22"/>
          <w:szCs w:val="22"/>
        </w:rPr>
        <w:t>е помещени</w:t>
      </w:r>
      <w:r w:rsidR="00802918">
        <w:rPr>
          <w:sz w:val="22"/>
          <w:szCs w:val="22"/>
        </w:rPr>
        <w:t>е</w:t>
      </w:r>
      <w:r w:rsidR="00353096">
        <w:rPr>
          <w:sz w:val="22"/>
          <w:szCs w:val="22"/>
        </w:rPr>
        <w:t xml:space="preserve">, </w:t>
      </w:r>
      <w:r w:rsidR="00353096" w:rsidRPr="00637EA3">
        <w:rPr>
          <w:sz w:val="22"/>
          <w:szCs w:val="22"/>
        </w:rPr>
        <w:t>расположенн</w:t>
      </w:r>
      <w:r w:rsidR="00802918">
        <w:rPr>
          <w:sz w:val="22"/>
          <w:szCs w:val="22"/>
        </w:rPr>
        <w:t>о</w:t>
      </w:r>
      <w:r w:rsidR="00353096" w:rsidRPr="00637EA3">
        <w:rPr>
          <w:sz w:val="22"/>
          <w:szCs w:val="22"/>
        </w:rPr>
        <w:t xml:space="preserve">е на </w:t>
      </w:r>
      <w:r w:rsidR="00DC430B">
        <w:rPr>
          <w:sz w:val="22"/>
          <w:szCs w:val="22"/>
        </w:rPr>
        <w:t>цокольном</w:t>
      </w:r>
      <w:r w:rsidR="00353096" w:rsidRPr="00637EA3">
        <w:rPr>
          <w:sz w:val="22"/>
          <w:szCs w:val="22"/>
        </w:rPr>
        <w:t xml:space="preserve"> этаже жилого здания по адресу: </w:t>
      </w:r>
      <w:r w:rsidR="00353096">
        <w:rPr>
          <w:sz w:val="22"/>
          <w:szCs w:val="22"/>
        </w:rPr>
        <w:t xml:space="preserve">Свердловская область, </w:t>
      </w:r>
      <w:r w:rsidR="00353096" w:rsidRPr="00637EA3">
        <w:rPr>
          <w:sz w:val="22"/>
          <w:szCs w:val="22"/>
        </w:rPr>
        <w:t xml:space="preserve">город Верхняя Салда, улица </w:t>
      </w:r>
      <w:r w:rsidR="00DC430B">
        <w:rPr>
          <w:sz w:val="22"/>
          <w:szCs w:val="22"/>
        </w:rPr>
        <w:t>Карла Маркса</w:t>
      </w:r>
      <w:r w:rsidR="00353096" w:rsidRPr="00637EA3">
        <w:rPr>
          <w:sz w:val="22"/>
          <w:szCs w:val="22"/>
        </w:rPr>
        <w:t xml:space="preserve">, дом </w:t>
      </w:r>
      <w:r w:rsidR="00DC430B">
        <w:rPr>
          <w:sz w:val="22"/>
          <w:szCs w:val="22"/>
        </w:rPr>
        <w:t>3</w:t>
      </w:r>
      <w:r w:rsidR="005329B2">
        <w:rPr>
          <w:sz w:val="22"/>
          <w:szCs w:val="22"/>
        </w:rPr>
        <w:t xml:space="preserve"> (номер помещения на поэтажном плане № </w:t>
      </w:r>
      <w:r w:rsidR="00DC430B">
        <w:rPr>
          <w:sz w:val="22"/>
          <w:szCs w:val="22"/>
        </w:rPr>
        <w:t>27-51,53,54</w:t>
      </w:r>
      <w:r w:rsidR="005329B2">
        <w:rPr>
          <w:sz w:val="22"/>
          <w:szCs w:val="22"/>
        </w:rPr>
        <w:t xml:space="preserve"> в п</w:t>
      </w:r>
      <w:r w:rsidR="005329B2" w:rsidRPr="00637EA3">
        <w:rPr>
          <w:sz w:val="22"/>
          <w:szCs w:val="22"/>
        </w:rPr>
        <w:t>риложени</w:t>
      </w:r>
      <w:r w:rsidR="005329B2">
        <w:rPr>
          <w:sz w:val="22"/>
          <w:szCs w:val="22"/>
        </w:rPr>
        <w:t>и</w:t>
      </w:r>
      <w:r w:rsidR="005329B2" w:rsidRPr="00637EA3">
        <w:rPr>
          <w:sz w:val="22"/>
          <w:szCs w:val="22"/>
        </w:rPr>
        <w:t xml:space="preserve"> № 1 к настоящему договору</w:t>
      </w:r>
      <w:r w:rsidR="005329B2">
        <w:rPr>
          <w:sz w:val="22"/>
          <w:szCs w:val="22"/>
        </w:rPr>
        <w:t>)</w:t>
      </w:r>
      <w:r w:rsidR="00353096">
        <w:rPr>
          <w:sz w:val="22"/>
          <w:szCs w:val="22"/>
        </w:rPr>
        <w:t xml:space="preserve">, общей </w:t>
      </w:r>
      <w:r w:rsidRPr="00637EA3">
        <w:rPr>
          <w:sz w:val="22"/>
          <w:szCs w:val="22"/>
        </w:rPr>
        <w:t xml:space="preserve">площадью </w:t>
      </w:r>
      <w:r w:rsidR="00DC430B">
        <w:rPr>
          <w:sz w:val="22"/>
          <w:szCs w:val="22"/>
        </w:rPr>
        <w:t>238,7</w:t>
      </w:r>
      <w:r w:rsidRPr="00637EA3">
        <w:rPr>
          <w:sz w:val="22"/>
          <w:szCs w:val="22"/>
        </w:rPr>
        <w:t xml:space="preserve"> кв.м., именуем</w:t>
      </w:r>
      <w:r w:rsidR="002240B2">
        <w:rPr>
          <w:sz w:val="22"/>
          <w:szCs w:val="22"/>
        </w:rPr>
        <w:t>о</w:t>
      </w:r>
      <w:r w:rsidRPr="00637EA3">
        <w:rPr>
          <w:sz w:val="22"/>
          <w:szCs w:val="22"/>
        </w:rPr>
        <w:t xml:space="preserve">е далее «Объект», с целевым использованием – </w:t>
      </w:r>
      <w:r w:rsidR="001A2B2C">
        <w:rPr>
          <w:sz w:val="22"/>
          <w:szCs w:val="22"/>
        </w:rPr>
        <w:t>_______________________________________</w:t>
      </w:r>
      <w:r w:rsidR="005329B2">
        <w:rPr>
          <w:sz w:val="22"/>
          <w:szCs w:val="22"/>
        </w:rPr>
        <w:t>________________</w:t>
      </w:r>
      <w:r w:rsidR="001A2B2C">
        <w:rPr>
          <w:sz w:val="22"/>
          <w:szCs w:val="22"/>
        </w:rPr>
        <w:t>_</w:t>
      </w:r>
      <w:r w:rsidRPr="00637EA3">
        <w:rPr>
          <w:sz w:val="22"/>
          <w:szCs w:val="22"/>
        </w:rPr>
        <w:t>.</w:t>
      </w:r>
    </w:p>
    <w:p w:rsidR="001A2B2C" w:rsidRPr="00637EA3" w:rsidRDefault="0087417E" w:rsidP="001A2B2C">
      <w:pPr>
        <w:ind w:firstLine="454"/>
        <w:jc w:val="both"/>
        <w:rPr>
          <w:sz w:val="22"/>
          <w:szCs w:val="22"/>
        </w:rPr>
      </w:pPr>
      <w:r w:rsidRPr="00C150E8">
        <w:rPr>
          <w:sz w:val="22"/>
          <w:szCs w:val="22"/>
        </w:rPr>
        <w:t xml:space="preserve">1.2. </w:t>
      </w:r>
      <w:r w:rsidR="001A2B2C" w:rsidRPr="00637EA3">
        <w:rPr>
          <w:sz w:val="22"/>
          <w:szCs w:val="22"/>
        </w:rPr>
        <w:t>Объект принадлежат на праве собственности Верхнесалдинскому городскому округу на основании</w:t>
      </w:r>
      <w:r w:rsidR="001A2B2C">
        <w:rPr>
          <w:sz w:val="22"/>
          <w:szCs w:val="22"/>
        </w:rPr>
        <w:t xml:space="preserve"> выписки из реестра объектов </w:t>
      </w:r>
      <w:r w:rsidR="001A2B2C" w:rsidRPr="00637EA3">
        <w:rPr>
          <w:sz w:val="22"/>
          <w:szCs w:val="22"/>
        </w:rPr>
        <w:t>муниципальной собственности, находящихся в казне Верхнесалдинского городского округа Свердловской области от _________ 201</w:t>
      </w:r>
      <w:r w:rsidR="00DC430B">
        <w:rPr>
          <w:sz w:val="22"/>
          <w:szCs w:val="22"/>
        </w:rPr>
        <w:t>5</w:t>
      </w:r>
      <w:r w:rsidR="001A2B2C" w:rsidRPr="00637EA3">
        <w:rPr>
          <w:sz w:val="22"/>
          <w:szCs w:val="22"/>
        </w:rPr>
        <w:t xml:space="preserve"> года № ____.</w:t>
      </w:r>
    </w:p>
    <w:p w:rsidR="009D0639" w:rsidRDefault="0087417E" w:rsidP="00DD753C">
      <w:pPr>
        <w:ind w:firstLine="454"/>
        <w:jc w:val="both"/>
        <w:rPr>
          <w:snapToGrid w:val="0"/>
          <w:sz w:val="22"/>
          <w:szCs w:val="22"/>
        </w:rPr>
      </w:pPr>
      <w:r w:rsidRPr="00637EA3">
        <w:rPr>
          <w:snapToGrid w:val="0"/>
          <w:sz w:val="22"/>
          <w:szCs w:val="22"/>
        </w:rPr>
        <w:t>1.</w:t>
      </w:r>
      <w:r w:rsidR="001A2B2C">
        <w:rPr>
          <w:snapToGrid w:val="0"/>
          <w:sz w:val="22"/>
          <w:szCs w:val="22"/>
        </w:rPr>
        <w:t>3</w:t>
      </w:r>
      <w:r w:rsidRPr="00637EA3">
        <w:rPr>
          <w:snapToGrid w:val="0"/>
          <w:sz w:val="22"/>
          <w:szCs w:val="22"/>
        </w:rPr>
        <w:t xml:space="preserve">. </w:t>
      </w:r>
      <w:r w:rsidR="009D0639" w:rsidRPr="00637EA3">
        <w:rPr>
          <w:snapToGrid w:val="0"/>
          <w:sz w:val="22"/>
          <w:szCs w:val="22"/>
        </w:rPr>
        <w:t>Арендодатель гарантирует Арендатору, что Объект никому не продан, не заложен, в споре под арестом или запрещением не находится</w:t>
      </w:r>
      <w:r w:rsidR="00EB6E53">
        <w:rPr>
          <w:snapToGrid w:val="0"/>
          <w:sz w:val="22"/>
          <w:szCs w:val="22"/>
        </w:rPr>
        <w:t>.</w:t>
      </w:r>
    </w:p>
    <w:p w:rsidR="009D0639" w:rsidRPr="00637EA3" w:rsidRDefault="009D0639" w:rsidP="00DD753C">
      <w:pPr>
        <w:ind w:firstLine="454"/>
        <w:jc w:val="both"/>
        <w:rPr>
          <w:sz w:val="22"/>
          <w:szCs w:val="22"/>
        </w:rPr>
      </w:pPr>
      <w:r w:rsidRPr="00637EA3">
        <w:rPr>
          <w:sz w:val="22"/>
          <w:szCs w:val="22"/>
        </w:rPr>
        <w:t>1.</w:t>
      </w:r>
      <w:r w:rsidR="001A2B2C">
        <w:rPr>
          <w:sz w:val="22"/>
          <w:szCs w:val="22"/>
        </w:rPr>
        <w:t>4</w:t>
      </w:r>
      <w:r w:rsidRPr="00637EA3">
        <w:rPr>
          <w:sz w:val="22"/>
          <w:szCs w:val="22"/>
        </w:rPr>
        <w:t xml:space="preserve">. Передача Объекта оформляется актом приема-передачи (приложение № 2 к настоящему договору), в котором отражается техническое состояние Объекта. </w:t>
      </w:r>
    </w:p>
    <w:p w:rsidR="009D0639" w:rsidRPr="00637EA3" w:rsidRDefault="009D0639" w:rsidP="00DD753C">
      <w:pPr>
        <w:ind w:firstLine="454"/>
        <w:jc w:val="both"/>
        <w:rPr>
          <w:sz w:val="22"/>
          <w:szCs w:val="22"/>
        </w:rPr>
      </w:pPr>
      <w:r w:rsidRPr="00637EA3">
        <w:rPr>
          <w:sz w:val="22"/>
          <w:szCs w:val="22"/>
        </w:rPr>
        <w:t>Объект считается переданным в аренду с момента подписания сторонами акта приема-передачи.</w:t>
      </w:r>
    </w:p>
    <w:p w:rsidR="009D0639" w:rsidRPr="00637EA3" w:rsidRDefault="009D0639" w:rsidP="00DD753C">
      <w:pPr>
        <w:ind w:firstLine="454"/>
        <w:jc w:val="both"/>
        <w:rPr>
          <w:sz w:val="22"/>
          <w:szCs w:val="22"/>
        </w:rPr>
      </w:pPr>
      <w:r w:rsidRPr="00637EA3">
        <w:rPr>
          <w:sz w:val="22"/>
          <w:szCs w:val="22"/>
        </w:rPr>
        <w:t>1.</w:t>
      </w:r>
      <w:r w:rsidR="001A2B2C">
        <w:rPr>
          <w:sz w:val="22"/>
          <w:szCs w:val="22"/>
        </w:rPr>
        <w:t>5</w:t>
      </w:r>
      <w:r w:rsidRPr="00637EA3">
        <w:rPr>
          <w:sz w:val="22"/>
          <w:szCs w:val="22"/>
        </w:rPr>
        <w:t>. Передача Объекта в аренду не влечет передачу права собственности на него.</w:t>
      </w:r>
    </w:p>
    <w:p w:rsidR="009D0639" w:rsidRPr="00637EA3" w:rsidRDefault="009D0639" w:rsidP="009D0639">
      <w:pPr>
        <w:numPr>
          <w:ilvl w:val="0"/>
          <w:numId w:val="40"/>
        </w:numPr>
        <w:suppressAutoHyphens/>
        <w:jc w:val="center"/>
        <w:rPr>
          <w:b/>
          <w:bCs/>
          <w:sz w:val="22"/>
          <w:szCs w:val="22"/>
        </w:rPr>
      </w:pPr>
      <w:r w:rsidRPr="00637EA3">
        <w:rPr>
          <w:b/>
          <w:bCs/>
          <w:sz w:val="22"/>
          <w:szCs w:val="22"/>
        </w:rPr>
        <w:t>ПРАВА И ОБЯЗАННОСТИ СТОРОН</w:t>
      </w:r>
    </w:p>
    <w:p w:rsidR="009D0639" w:rsidRPr="00637EA3" w:rsidRDefault="009D0639" w:rsidP="00DD753C">
      <w:pPr>
        <w:ind w:firstLine="454"/>
        <w:jc w:val="both"/>
        <w:rPr>
          <w:b/>
          <w:bCs/>
          <w:sz w:val="22"/>
          <w:szCs w:val="22"/>
        </w:rPr>
      </w:pPr>
      <w:r w:rsidRPr="00637EA3">
        <w:rPr>
          <w:b/>
          <w:bCs/>
          <w:sz w:val="22"/>
          <w:szCs w:val="22"/>
        </w:rPr>
        <w:t>2.1. Арендатор обязуется:</w:t>
      </w:r>
    </w:p>
    <w:p w:rsidR="009D0639" w:rsidRPr="00637EA3" w:rsidRDefault="009D0639" w:rsidP="00DD753C">
      <w:pPr>
        <w:pStyle w:val="a7"/>
        <w:ind w:firstLine="454"/>
        <w:jc w:val="both"/>
        <w:rPr>
          <w:sz w:val="22"/>
          <w:szCs w:val="22"/>
        </w:rPr>
      </w:pPr>
      <w:r w:rsidRPr="00637EA3">
        <w:rPr>
          <w:sz w:val="22"/>
          <w:szCs w:val="22"/>
        </w:rPr>
        <w:t>2.1.1. Использовать Объект по целевому назначению в соответствии с пунктом 1.1 настоящего договора.</w:t>
      </w:r>
    </w:p>
    <w:p w:rsidR="009D0639" w:rsidRPr="00637EA3" w:rsidRDefault="009D0639" w:rsidP="00DD753C">
      <w:pPr>
        <w:pStyle w:val="a7"/>
        <w:ind w:firstLine="454"/>
        <w:jc w:val="both"/>
        <w:rPr>
          <w:sz w:val="22"/>
          <w:szCs w:val="22"/>
        </w:rPr>
      </w:pPr>
      <w:r w:rsidRPr="00637EA3">
        <w:rPr>
          <w:sz w:val="22"/>
          <w:szCs w:val="22"/>
        </w:rPr>
        <w:t>2.1.2. Содержать Объект в исправном состоянии в соответствии с правилами технической эксплуатации, санитарными, пожарными, техническими нормами и регламентами.</w:t>
      </w:r>
    </w:p>
    <w:p w:rsidR="009D0639" w:rsidRPr="00637EA3" w:rsidRDefault="009D0639" w:rsidP="00DD753C">
      <w:pPr>
        <w:ind w:firstLine="454"/>
        <w:jc w:val="both"/>
        <w:rPr>
          <w:sz w:val="22"/>
          <w:szCs w:val="22"/>
        </w:rPr>
      </w:pPr>
      <w:r w:rsidRPr="00637EA3">
        <w:rPr>
          <w:sz w:val="22"/>
          <w:szCs w:val="22"/>
        </w:rPr>
        <w:t>2.1.3. Производить за свой счет текущий ремонт Объекта.</w:t>
      </w:r>
    </w:p>
    <w:p w:rsidR="009D0639" w:rsidRPr="00637EA3" w:rsidRDefault="009D0639" w:rsidP="00DD753C">
      <w:pPr>
        <w:ind w:firstLine="454"/>
        <w:jc w:val="both"/>
        <w:rPr>
          <w:sz w:val="22"/>
          <w:szCs w:val="22"/>
        </w:rPr>
      </w:pPr>
      <w:r w:rsidRPr="00637EA3">
        <w:rPr>
          <w:sz w:val="22"/>
          <w:szCs w:val="22"/>
        </w:rPr>
        <w:t xml:space="preserve">2.1.4. Обеспечить сохранность инженерных сетей, коммуникаций, оборудования, относящихся к Объекту, в необходимых случаях за свой счет производить их ремонт. </w:t>
      </w:r>
    </w:p>
    <w:p w:rsidR="009D0639" w:rsidRPr="00637EA3" w:rsidRDefault="009D0639" w:rsidP="00DD753C">
      <w:pPr>
        <w:ind w:firstLine="454"/>
        <w:jc w:val="both"/>
        <w:rPr>
          <w:sz w:val="22"/>
          <w:szCs w:val="22"/>
        </w:rPr>
      </w:pPr>
      <w:r w:rsidRPr="00637EA3">
        <w:rPr>
          <w:sz w:val="22"/>
          <w:szCs w:val="22"/>
        </w:rPr>
        <w:t>2.1.5. За свой счет выполнять все необходимые регистрационные, лицензионные и другие требования, предъявляемые к его деятельности на Объекте.</w:t>
      </w:r>
    </w:p>
    <w:p w:rsidR="009D0639" w:rsidRPr="00637EA3" w:rsidRDefault="009D0639" w:rsidP="00DD753C">
      <w:pPr>
        <w:ind w:firstLine="454"/>
        <w:jc w:val="both"/>
        <w:rPr>
          <w:bCs/>
          <w:sz w:val="22"/>
          <w:szCs w:val="22"/>
        </w:rPr>
      </w:pPr>
      <w:r w:rsidRPr="00637EA3">
        <w:rPr>
          <w:sz w:val="22"/>
          <w:szCs w:val="22"/>
        </w:rPr>
        <w:t>2.1.6. В двухмесячный срок со дня подписания настоящего договора и акта приема-передачи Объекта з</w:t>
      </w:r>
      <w:r w:rsidRPr="00637EA3">
        <w:rPr>
          <w:iCs/>
          <w:sz w:val="22"/>
          <w:szCs w:val="22"/>
        </w:rPr>
        <w:t xml:space="preserve">а свой счет зарегистрировать договор аренды в </w:t>
      </w:r>
      <w:r w:rsidRPr="00637EA3">
        <w:rPr>
          <w:bCs/>
          <w:sz w:val="22"/>
          <w:szCs w:val="22"/>
        </w:rPr>
        <w:t>органе, уполномоченном на государственную регистрацию прав на объекты недвижимости и сделок с ними.</w:t>
      </w:r>
    </w:p>
    <w:p w:rsidR="009D0639" w:rsidRPr="00637EA3" w:rsidRDefault="009D0639" w:rsidP="00DD753C">
      <w:pPr>
        <w:ind w:firstLine="454"/>
        <w:jc w:val="both"/>
        <w:rPr>
          <w:sz w:val="22"/>
          <w:szCs w:val="22"/>
        </w:rPr>
      </w:pPr>
      <w:r w:rsidRPr="00637EA3">
        <w:rPr>
          <w:sz w:val="22"/>
          <w:szCs w:val="22"/>
        </w:rPr>
        <w:t xml:space="preserve">2.1.7. Не сдавать Объект в субаренду, не осуществлять другие действия, влекущие какое-либо обременение предоставленных </w:t>
      </w:r>
      <w:r w:rsidRPr="00637EA3">
        <w:rPr>
          <w:bCs/>
          <w:sz w:val="22"/>
          <w:szCs w:val="22"/>
        </w:rPr>
        <w:t>Арендатору</w:t>
      </w:r>
      <w:r w:rsidRPr="00637EA3">
        <w:rPr>
          <w:sz w:val="22"/>
          <w:szCs w:val="22"/>
        </w:rPr>
        <w:t xml:space="preserve"> имущественных прав, а также </w:t>
      </w:r>
      <w:r w:rsidR="002240B2">
        <w:rPr>
          <w:sz w:val="22"/>
          <w:szCs w:val="22"/>
        </w:rPr>
        <w:t xml:space="preserve">не </w:t>
      </w:r>
      <w:r w:rsidRPr="00637EA3">
        <w:rPr>
          <w:sz w:val="22"/>
          <w:szCs w:val="22"/>
        </w:rPr>
        <w:t>передавать свои права и обязанности по настоящему договору другому лицу.</w:t>
      </w:r>
    </w:p>
    <w:p w:rsidR="009D0639" w:rsidRPr="00637EA3" w:rsidRDefault="009D0639" w:rsidP="00DD753C">
      <w:pPr>
        <w:tabs>
          <w:tab w:val="left" w:pos="900"/>
        </w:tabs>
        <w:ind w:firstLine="454"/>
        <w:jc w:val="both"/>
        <w:rPr>
          <w:color w:val="000000"/>
          <w:spacing w:val="-4"/>
          <w:sz w:val="22"/>
          <w:szCs w:val="22"/>
        </w:rPr>
      </w:pPr>
      <w:r w:rsidRPr="00637EA3">
        <w:rPr>
          <w:bCs/>
          <w:sz w:val="22"/>
          <w:szCs w:val="22"/>
        </w:rPr>
        <w:t>2.1.8</w:t>
      </w:r>
      <w:r w:rsidRPr="00637EA3">
        <w:rPr>
          <w:sz w:val="22"/>
          <w:szCs w:val="22"/>
        </w:rPr>
        <w:t xml:space="preserve">. </w:t>
      </w:r>
      <w:r w:rsidRPr="00637EA3">
        <w:rPr>
          <w:color w:val="000000"/>
          <w:spacing w:val="10"/>
          <w:sz w:val="22"/>
          <w:szCs w:val="22"/>
        </w:rPr>
        <w:t xml:space="preserve">В </w:t>
      </w:r>
      <w:r w:rsidRPr="00DC430B">
        <w:rPr>
          <w:sz w:val="22"/>
          <w:szCs w:val="22"/>
        </w:rPr>
        <w:t>двухмесячный срок со дня подписания настоящего договора и акта приема-передачи Объекта заключить договор страхования имущества со страховой компанией и исполнять договор надлежащим образом.</w:t>
      </w:r>
      <w:r w:rsidRPr="00637EA3">
        <w:rPr>
          <w:color w:val="000000"/>
          <w:spacing w:val="6"/>
          <w:sz w:val="22"/>
          <w:szCs w:val="22"/>
        </w:rPr>
        <w:t xml:space="preserve"> Договор страхования </w:t>
      </w:r>
      <w:r w:rsidRPr="00637EA3">
        <w:rPr>
          <w:color w:val="000000"/>
          <w:spacing w:val="2"/>
          <w:sz w:val="22"/>
          <w:szCs w:val="22"/>
        </w:rPr>
        <w:t>должен быть заключен на весь срок действия настоящего договора.</w:t>
      </w:r>
    </w:p>
    <w:p w:rsidR="009D0639" w:rsidRPr="00637EA3" w:rsidRDefault="009D0639" w:rsidP="00DD753C">
      <w:pPr>
        <w:ind w:firstLine="454"/>
        <w:jc w:val="both"/>
        <w:rPr>
          <w:bCs/>
          <w:sz w:val="22"/>
          <w:szCs w:val="22"/>
        </w:rPr>
      </w:pPr>
      <w:r w:rsidRPr="00637EA3">
        <w:rPr>
          <w:sz w:val="22"/>
          <w:szCs w:val="22"/>
        </w:rPr>
        <w:t xml:space="preserve">2.1.9. Оборудовать и содержать за свой счет пожарную сигнализацию, вентиляцию и другое специальное оборудование </w:t>
      </w:r>
      <w:r w:rsidRPr="005C6694">
        <w:rPr>
          <w:sz w:val="22"/>
          <w:szCs w:val="22"/>
        </w:rPr>
        <w:t>согласно отраслевым правилам, нормам,</w:t>
      </w:r>
      <w:r w:rsidRPr="00637EA3">
        <w:rPr>
          <w:sz w:val="22"/>
          <w:szCs w:val="22"/>
        </w:rPr>
        <w:t xml:space="preserve"> стандартам и нормативам, </w:t>
      </w:r>
      <w:r w:rsidRPr="00637EA3">
        <w:rPr>
          <w:sz w:val="22"/>
          <w:szCs w:val="22"/>
        </w:rPr>
        <w:lastRenderedPageBreak/>
        <w:t>действующим в соответствии с видами деятельности Арендатора и целевым назначением арендуемого им Объекта.</w:t>
      </w:r>
    </w:p>
    <w:p w:rsidR="009D0639" w:rsidRPr="00637EA3" w:rsidRDefault="009D0639" w:rsidP="00DD753C">
      <w:pPr>
        <w:ind w:firstLine="454"/>
        <w:jc w:val="both"/>
        <w:rPr>
          <w:sz w:val="22"/>
          <w:szCs w:val="22"/>
        </w:rPr>
      </w:pPr>
      <w:r w:rsidRPr="00637EA3">
        <w:rPr>
          <w:sz w:val="22"/>
          <w:szCs w:val="22"/>
        </w:rPr>
        <w:t>2.1.10. Производить неотделимые улучшения Объекта только с письменного согласия Арендодателя, при этом стоимость неотделимых улучшений Арендатору не возмещается.</w:t>
      </w:r>
    </w:p>
    <w:p w:rsidR="009D0639" w:rsidRPr="00637EA3" w:rsidRDefault="009D0639" w:rsidP="00DD753C">
      <w:pPr>
        <w:ind w:firstLine="454"/>
        <w:jc w:val="both"/>
        <w:rPr>
          <w:sz w:val="22"/>
          <w:szCs w:val="22"/>
        </w:rPr>
      </w:pPr>
      <w:r w:rsidRPr="00637EA3">
        <w:rPr>
          <w:sz w:val="22"/>
          <w:szCs w:val="22"/>
        </w:rPr>
        <w:t xml:space="preserve">2.1.11. В случае необходимости производить реконструкцию и капитальный ремонт Объекта только с письменного согласия Арендодателя с обязательным согласованием проектно-сметной документации с Арендодателем, заведующим отделом архитектуры и градостроительства, ТО Роспотребнадзора, органами пожарного надзора и обслуживающей Объект организацией.     </w:t>
      </w:r>
    </w:p>
    <w:p w:rsidR="009D0639" w:rsidRPr="00637EA3" w:rsidRDefault="009D0639" w:rsidP="00DD753C">
      <w:pPr>
        <w:ind w:firstLine="454"/>
        <w:jc w:val="both"/>
        <w:rPr>
          <w:sz w:val="22"/>
          <w:szCs w:val="22"/>
        </w:rPr>
      </w:pPr>
      <w:r w:rsidRPr="00637EA3">
        <w:rPr>
          <w:sz w:val="22"/>
          <w:szCs w:val="22"/>
        </w:rPr>
        <w:t>При этом расходы, произведенные Арендатором, не подлежат возмещению либо зачету в счет арендной платы.</w:t>
      </w:r>
    </w:p>
    <w:p w:rsidR="009D0639" w:rsidRPr="00637EA3" w:rsidRDefault="009D0639" w:rsidP="00DD753C">
      <w:pPr>
        <w:pStyle w:val="a5"/>
        <w:ind w:firstLine="454"/>
        <w:rPr>
          <w:sz w:val="22"/>
          <w:szCs w:val="22"/>
        </w:rPr>
      </w:pPr>
      <w:r w:rsidRPr="00637EA3">
        <w:rPr>
          <w:sz w:val="22"/>
          <w:szCs w:val="22"/>
        </w:rPr>
        <w:t>2.1.12. При проведении реконструкции или капитального ремонта Объекта, вызванного потребностями Арендатора, не ухудшать техническое состояние элементов и конструкций здания или Объекта.</w:t>
      </w:r>
    </w:p>
    <w:p w:rsidR="009D0639" w:rsidRPr="00637EA3" w:rsidRDefault="009D0639" w:rsidP="00DD753C">
      <w:pPr>
        <w:pStyle w:val="a5"/>
        <w:ind w:firstLine="454"/>
        <w:rPr>
          <w:sz w:val="22"/>
          <w:szCs w:val="22"/>
        </w:rPr>
      </w:pPr>
      <w:r w:rsidRPr="00637EA3">
        <w:rPr>
          <w:sz w:val="22"/>
          <w:szCs w:val="22"/>
        </w:rPr>
        <w:t>2.1.13. Обеспечивать беспрепятственный доступ на Объект специалистов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использования иными собственниками здания, в состав которого входит Объект.</w:t>
      </w:r>
    </w:p>
    <w:p w:rsidR="009D0639" w:rsidRPr="00637EA3" w:rsidRDefault="009D0639" w:rsidP="00DD753C">
      <w:pPr>
        <w:pStyle w:val="a5"/>
        <w:ind w:firstLine="454"/>
        <w:rPr>
          <w:sz w:val="22"/>
          <w:szCs w:val="22"/>
        </w:rPr>
      </w:pPr>
      <w:r w:rsidRPr="00637EA3">
        <w:rPr>
          <w:sz w:val="22"/>
          <w:szCs w:val="22"/>
        </w:rPr>
        <w:t>2.1.14. Не производить никаких работ по реконструкции и демонтажу действующей системы теплоснабжения, водоснабжения, прочих коммуникаций и отдельных приборов, входящих в единую систему здания, предусмотренную проектом.</w:t>
      </w:r>
    </w:p>
    <w:p w:rsidR="009D0639" w:rsidRPr="00637EA3" w:rsidRDefault="009D0639" w:rsidP="00DD753C">
      <w:pPr>
        <w:ind w:firstLine="454"/>
        <w:jc w:val="both"/>
        <w:rPr>
          <w:sz w:val="22"/>
          <w:szCs w:val="22"/>
        </w:rPr>
      </w:pPr>
      <w:r w:rsidRPr="00637EA3">
        <w:rPr>
          <w:sz w:val="22"/>
          <w:szCs w:val="22"/>
        </w:rPr>
        <w:t xml:space="preserve">2.1.15. В течение 24 часов извещать </w:t>
      </w:r>
      <w:r w:rsidRPr="00637EA3">
        <w:rPr>
          <w:bCs/>
          <w:sz w:val="22"/>
          <w:szCs w:val="22"/>
        </w:rPr>
        <w:t>Арендодателя</w:t>
      </w:r>
      <w:r w:rsidRPr="00637EA3">
        <w:rPr>
          <w:sz w:val="22"/>
          <w:szCs w:val="22"/>
        </w:rPr>
        <w:t xml:space="preserve"> и организацию, обслуживающую Объект, о ставшем известным ему повреждении, аварии или ином обстоятельстве, нанесшем или могущем нанести ущерб </w:t>
      </w:r>
      <w:r w:rsidRPr="00637EA3">
        <w:rPr>
          <w:bCs/>
          <w:sz w:val="22"/>
          <w:szCs w:val="22"/>
        </w:rPr>
        <w:t>Объекту</w:t>
      </w:r>
      <w:r w:rsidRPr="00637EA3">
        <w:rPr>
          <w:sz w:val="22"/>
          <w:szCs w:val="22"/>
        </w:rPr>
        <w:t xml:space="preserve">, и безотлагательно принимать меры для предотвращения его дальнейшего разрушения или повреждения, а также к устранению нанесенного </w:t>
      </w:r>
      <w:r w:rsidRPr="00637EA3">
        <w:rPr>
          <w:bCs/>
          <w:sz w:val="22"/>
          <w:szCs w:val="22"/>
        </w:rPr>
        <w:t>Объекту</w:t>
      </w:r>
      <w:r w:rsidRPr="00637EA3">
        <w:rPr>
          <w:b/>
          <w:bCs/>
          <w:sz w:val="22"/>
          <w:szCs w:val="22"/>
        </w:rPr>
        <w:t xml:space="preserve"> </w:t>
      </w:r>
      <w:r w:rsidRPr="00637EA3">
        <w:rPr>
          <w:sz w:val="22"/>
          <w:szCs w:val="22"/>
        </w:rPr>
        <w:t>ущерба.</w:t>
      </w:r>
    </w:p>
    <w:p w:rsidR="009D0639" w:rsidRPr="00637EA3" w:rsidRDefault="009D0639" w:rsidP="00DD753C">
      <w:pPr>
        <w:ind w:firstLine="454"/>
        <w:jc w:val="both"/>
        <w:rPr>
          <w:sz w:val="22"/>
          <w:szCs w:val="22"/>
        </w:rPr>
      </w:pPr>
      <w:r w:rsidRPr="00637EA3">
        <w:rPr>
          <w:sz w:val="22"/>
          <w:szCs w:val="22"/>
        </w:rPr>
        <w:t>2.1.16. В течение 10 дней с момента заключения настоящего договора заключить договоры с эксплуатационными организациями о коммунальных услугах, в том числе об электроснабжении.</w:t>
      </w:r>
    </w:p>
    <w:p w:rsidR="009D0639" w:rsidRPr="00637EA3" w:rsidRDefault="009D0639" w:rsidP="00DD753C">
      <w:pPr>
        <w:ind w:firstLine="454"/>
        <w:jc w:val="both"/>
        <w:rPr>
          <w:sz w:val="22"/>
          <w:szCs w:val="22"/>
        </w:rPr>
      </w:pPr>
      <w:r w:rsidRPr="00637EA3">
        <w:rPr>
          <w:sz w:val="22"/>
          <w:szCs w:val="22"/>
        </w:rPr>
        <w:t>2.1.17. Обеспечивать надлежащее санитарное состояние Объекта и прилегающей к нему территории в соответствии с Правилами благоустройства и содержания территории в Верхнесалдинском городском округе.</w:t>
      </w:r>
    </w:p>
    <w:p w:rsidR="009D0639" w:rsidRPr="00637EA3" w:rsidRDefault="006A0CBA" w:rsidP="001A2B2C">
      <w:pPr>
        <w:ind w:firstLine="454"/>
        <w:jc w:val="both"/>
        <w:rPr>
          <w:sz w:val="22"/>
          <w:szCs w:val="22"/>
        </w:rPr>
      </w:pPr>
      <w:r w:rsidRPr="00637EA3">
        <w:rPr>
          <w:sz w:val="22"/>
          <w:szCs w:val="22"/>
        </w:rPr>
        <w:t xml:space="preserve">2.1.18. </w:t>
      </w:r>
      <w:r w:rsidR="009D0639" w:rsidRPr="00637EA3">
        <w:rPr>
          <w:sz w:val="22"/>
          <w:szCs w:val="22"/>
        </w:rPr>
        <w:t>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w:t>
      </w:r>
      <w:r w:rsidR="00637EA3" w:rsidRPr="00637EA3">
        <w:rPr>
          <w:sz w:val="22"/>
          <w:szCs w:val="22"/>
        </w:rPr>
        <w:t xml:space="preserve"> (при её наличии)</w:t>
      </w:r>
      <w:r w:rsidR="009D0639" w:rsidRPr="00637EA3">
        <w:rPr>
          <w:sz w:val="22"/>
          <w:szCs w:val="22"/>
        </w:rPr>
        <w:t>, в десятидневный срок письменно сообщить Арендодателю о происшедших изменениях.</w:t>
      </w:r>
    </w:p>
    <w:p w:rsidR="009D0639" w:rsidRPr="005D2F9E" w:rsidRDefault="00A31A02" w:rsidP="00DD753C">
      <w:pPr>
        <w:shd w:val="clear" w:color="auto" w:fill="FFFFFF"/>
        <w:ind w:firstLine="454"/>
        <w:jc w:val="both"/>
        <w:rPr>
          <w:color w:val="000000"/>
          <w:sz w:val="22"/>
          <w:szCs w:val="22"/>
        </w:rPr>
      </w:pPr>
      <w:r w:rsidRPr="005D2F9E">
        <w:rPr>
          <w:sz w:val="22"/>
          <w:szCs w:val="22"/>
        </w:rPr>
        <w:t>2.1.</w:t>
      </w:r>
      <w:r w:rsidR="001A2B2C">
        <w:rPr>
          <w:sz w:val="22"/>
          <w:szCs w:val="22"/>
        </w:rPr>
        <w:t>19</w:t>
      </w:r>
      <w:r w:rsidR="009D0639" w:rsidRPr="005D2F9E">
        <w:rPr>
          <w:sz w:val="22"/>
          <w:szCs w:val="22"/>
        </w:rPr>
        <w:t xml:space="preserve">. </w:t>
      </w:r>
      <w:r w:rsidR="009D0639" w:rsidRPr="005D2F9E">
        <w:rPr>
          <w:color w:val="000000"/>
          <w:sz w:val="22"/>
          <w:szCs w:val="22"/>
        </w:rPr>
        <w:t xml:space="preserve">Письменно сообщить Арендодателю не позднее, чем за один месяц, о предстоящем возврате </w:t>
      </w:r>
      <w:r w:rsidR="00D77A27">
        <w:rPr>
          <w:color w:val="000000"/>
          <w:sz w:val="22"/>
          <w:szCs w:val="22"/>
        </w:rPr>
        <w:t>Объекта</w:t>
      </w:r>
      <w:r w:rsidR="009D0639" w:rsidRPr="005D2F9E">
        <w:rPr>
          <w:color w:val="000000"/>
          <w:sz w:val="22"/>
          <w:szCs w:val="22"/>
        </w:rPr>
        <w:t xml:space="preserve"> как в связи с окончанием срока действия договора, так и при его досрочном расторжении. </w:t>
      </w:r>
    </w:p>
    <w:p w:rsidR="009D0639" w:rsidRPr="00637EA3" w:rsidRDefault="001A2B2C" w:rsidP="00DD753C">
      <w:pPr>
        <w:shd w:val="clear" w:color="auto" w:fill="FFFFFF"/>
        <w:ind w:firstLine="454"/>
        <w:jc w:val="both"/>
        <w:rPr>
          <w:sz w:val="22"/>
          <w:szCs w:val="22"/>
        </w:rPr>
      </w:pPr>
      <w:r>
        <w:rPr>
          <w:color w:val="000000"/>
          <w:spacing w:val="8"/>
          <w:sz w:val="22"/>
          <w:szCs w:val="22"/>
        </w:rPr>
        <w:t>2.1.20</w:t>
      </w:r>
      <w:r w:rsidR="009D0639" w:rsidRPr="00637EA3">
        <w:rPr>
          <w:color w:val="000000"/>
          <w:spacing w:val="8"/>
          <w:sz w:val="22"/>
          <w:szCs w:val="22"/>
        </w:rPr>
        <w:t xml:space="preserve">. </w:t>
      </w:r>
      <w:r w:rsidR="009D0639" w:rsidRPr="00637EA3">
        <w:rPr>
          <w:sz w:val="22"/>
          <w:szCs w:val="22"/>
        </w:rPr>
        <w:t>При прекращении действия настоящего договора аренды по истечении срока или его досрочном расторжении на условиях, определяемых действующим законодательством и настоящим договором, вернуть Арендодателю переданный в аренду Объект в надлежащем санитарно-техническом состоянии с учетом нормального износа, со всеми произведенными улучшениями, неотделимыми без вреда для Объекта.</w:t>
      </w:r>
    </w:p>
    <w:p w:rsidR="009D0639" w:rsidRPr="00637EA3" w:rsidRDefault="009D0639" w:rsidP="00DD753C">
      <w:pPr>
        <w:ind w:firstLine="454"/>
        <w:jc w:val="both"/>
        <w:rPr>
          <w:b/>
          <w:bCs/>
          <w:sz w:val="22"/>
          <w:szCs w:val="22"/>
        </w:rPr>
      </w:pPr>
      <w:r w:rsidRPr="00637EA3">
        <w:rPr>
          <w:b/>
          <w:bCs/>
          <w:sz w:val="22"/>
          <w:szCs w:val="22"/>
        </w:rPr>
        <w:t>2.2. Арендатор имеет право:</w:t>
      </w:r>
    </w:p>
    <w:p w:rsidR="009D0639" w:rsidRPr="00637EA3" w:rsidRDefault="009D0639" w:rsidP="00DD753C">
      <w:pPr>
        <w:ind w:firstLine="454"/>
        <w:jc w:val="both"/>
        <w:rPr>
          <w:b/>
          <w:bCs/>
          <w:sz w:val="22"/>
          <w:szCs w:val="22"/>
        </w:rPr>
      </w:pPr>
      <w:r w:rsidRPr="00637EA3">
        <w:rPr>
          <w:sz w:val="22"/>
          <w:szCs w:val="22"/>
        </w:rPr>
        <w:t>2.2.1. Оставлять в своей собственности произведенные им улучшения, отделимые без вреда для Объекта.</w:t>
      </w:r>
    </w:p>
    <w:p w:rsidR="009D0639" w:rsidRPr="00637EA3" w:rsidRDefault="009D0639" w:rsidP="00DD753C">
      <w:pPr>
        <w:ind w:firstLine="454"/>
        <w:jc w:val="both"/>
        <w:rPr>
          <w:b/>
          <w:bCs/>
          <w:sz w:val="22"/>
          <w:szCs w:val="22"/>
        </w:rPr>
      </w:pPr>
      <w:r w:rsidRPr="00637EA3">
        <w:rPr>
          <w:b/>
          <w:bCs/>
          <w:sz w:val="22"/>
          <w:szCs w:val="22"/>
        </w:rPr>
        <w:t>2.3. Арендодатель обязуется:</w:t>
      </w:r>
    </w:p>
    <w:p w:rsidR="009D0639" w:rsidRPr="00637EA3" w:rsidRDefault="009D0639" w:rsidP="00DD753C">
      <w:pPr>
        <w:pStyle w:val="a7"/>
        <w:ind w:firstLine="454"/>
        <w:jc w:val="both"/>
        <w:rPr>
          <w:sz w:val="22"/>
          <w:szCs w:val="22"/>
        </w:rPr>
      </w:pPr>
      <w:r w:rsidRPr="00637EA3">
        <w:rPr>
          <w:sz w:val="22"/>
          <w:szCs w:val="22"/>
        </w:rPr>
        <w:t xml:space="preserve">2.3.1. Предоставить Арендатору </w:t>
      </w:r>
      <w:r w:rsidR="00D77A27">
        <w:rPr>
          <w:sz w:val="22"/>
          <w:szCs w:val="22"/>
        </w:rPr>
        <w:t>Объект</w:t>
      </w:r>
      <w:r w:rsidR="005329B2">
        <w:rPr>
          <w:sz w:val="22"/>
          <w:szCs w:val="22"/>
        </w:rPr>
        <w:t xml:space="preserve"> под определенное в пункте 1.1</w:t>
      </w:r>
      <w:r w:rsidRPr="00637EA3">
        <w:rPr>
          <w:sz w:val="22"/>
          <w:szCs w:val="22"/>
        </w:rPr>
        <w:t xml:space="preserve"> настоящего договора целевое назначение.</w:t>
      </w:r>
    </w:p>
    <w:p w:rsidR="009D0639" w:rsidRPr="00637EA3" w:rsidRDefault="009D0639" w:rsidP="00DD753C">
      <w:pPr>
        <w:tabs>
          <w:tab w:val="left" w:pos="900"/>
        </w:tabs>
        <w:ind w:firstLine="454"/>
        <w:jc w:val="both"/>
        <w:rPr>
          <w:sz w:val="22"/>
          <w:szCs w:val="22"/>
        </w:rPr>
      </w:pPr>
      <w:r w:rsidRPr="00637EA3">
        <w:rPr>
          <w:sz w:val="22"/>
          <w:szCs w:val="22"/>
        </w:rPr>
        <w:t>2.3.2. В случае прекращения действия настоящего договора на любых законных основаниях, включая истечение его срока, в течение десяти дней после прекращения действия договора принять Объект от Арендатора по акту приема-передачи.</w:t>
      </w:r>
    </w:p>
    <w:p w:rsidR="009D0639" w:rsidRPr="00637EA3" w:rsidRDefault="009D0639" w:rsidP="00DD753C">
      <w:pPr>
        <w:tabs>
          <w:tab w:val="left" w:pos="900"/>
        </w:tabs>
        <w:ind w:firstLine="454"/>
        <w:jc w:val="both"/>
        <w:rPr>
          <w:sz w:val="22"/>
          <w:szCs w:val="22"/>
        </w:rPr>
      </w:pPr>
      <w:r w:rsidRPr="00637EA3">
        <w:rPr>
          <w:sz w:val="22"/>
          <w:szCs w:val="22"/>
        </w:rPr>
        <w:t>2.3.3. Доводить до сведения Арендатора изменения своего наименования, места нахождения и банковских реквизитов.</w:t>
      </w:r>
    </w:p>
    <w:p w:rsidR="009D0639" w:rsidRPr="00637EA3" w:rsidRDefault="009D0639" w:rsidP="00DD753C">
      <w:pPr>
        <w:ind w:firstLine="454"/>
        <w:jc w:val="both"/>
        <w:rPr>
          <w:b/>
          <w:bCs/>
          <w:sz w:val="22"/>
          <w:szCs w:val="22"/>
        </w:rPr>
      </w:pPr>
      <w:r w:rsidRPr="00637EA3">
        <w:rPr>
          <w:b/>
          <w:bCs/>
          <w:sz w:val="22"/>
          <w:szCs w:val="22"/>
        </w:rPr>
        <w:t>2.4.  Арендодатель имеет право:</w:t>
      </w:r>
    </w:p>
    <w:p w:rsidR="009D0639" w:rsidRPr="00637EA3" w:rsidRDefault="009D0639" w:rsidP="00DD753C">
      <w:pPr>
        <w:pStyle w:val="a7"/>
        <w:ind w:firstLine="454"/>
        <w:jc w:val="both"/>
        <w:rPr>
          <w:sz w:val="22"/>
          <w:szCs w:val="22"/>
        </w:rPr>
      </w:pPr>
      <w:r w:rsidRPr="00637EA3">
        <w:rPr>
          <w:sz w:val="22"/>
          <w:szCs w:val="22"/>
        </w:rPr>
        <w:t>2.4.1. Осуществлять контроль за сохранностью и надлежащим использованием переданного в аренду Объекта без вмешательства в оперативно-хозяйственную деятельность Арендатора.</w:t>
      </w:r>
    </w:p>
    <w:p w:rsidR="009D0639" w:rsidRPr="00637EA3" w:rsidRDefault="009D0639" w:rsidP="00DD753C">
      <w:pPr>
        <w:pStyle w:val="a7"/>
        <w:ind w:firstLine="454"/>
        <w:jc w:val="both"/>
        <w:rPr>
          <w:sz w:val="22"/>
          <w:szCs w:val="22"/>
        </w:rPr>
      </w:pPr>
      <w:r w:rsidRPr="00637EA3">
        <w:rPr>
          <w:sz w:val="22"/>
          <w:szCs w:val="22"/>
        </w:rPr>
        <w:lastRenderedPageBreak/>
        <w:t>2.4.2. Получить по истечении срока действия договора или его досрочном расторжении на условиях, определяемых действующим законодательством и настоящим договором, переданный в аренду Объект в надлежащем санитарно-техническом состоянии с учетом нормального износа.</w:t>
      </w:r>
    </w:p>
    <w:p w:rsidR="009D0639" w:rsidRPr="00637EA3" w:rsidRDefault="009D0639" w:rsidP="00DD753C">
      <w:pPr>
        <w:ind w:firstLine="454"/>
        <w:jc w:val="both"/>
        <w:rPr>
          <w:sz w:val="22"/>
          <w:szCs w:val="22"/>
        </w:rPr>
      </w:pPr>
      <w:r w:rsidRPr="00637EA3">
        <w:rPr>
          <w:sz w:val="22"/>
          <w:szCs w:val="22"/>
        </w:rPr>
        <w:t>2.4.3. Оставлять в своей собственности улучшения, неотделимые без вреда для Объекта.</w:t>
      </w:r>
    </w:p>
    <w:p w:rsidR="009D0639" w:rsidRPr="00637EA3" w:rsidRDefault="009D0639" w:rsidP="009D0639">
      <w:pPr>
        <w:shd w:val="clear" w:color="auto" w:fill="FFFFFF"/>
        <w:jc w:val="center"/>
        <w:rPr>
          <w:b/>
          <w:bCs/>
          <w:color w:val="000000"/>
          <w:spacing w:val="2"/>
          <w:sz w:val="22"/>
          <w:szCs w:val="22"/>
        </w:rPr>
      </w:pPr>
      <w:r w:rsidRPr="00637EA3">
        <w:rPr>
          <w:b/>
          <w:bCs/>
          <w:color w:val="000000"/>
          <w:spacing w:val="2"/>
          <w:sz w:val="22"/>
          <w:szCs w:val="22"/>
        </w:rPr>
        <w:t>3. Форс-мажор</w:t>
      </w:r>
    </w:p>
    <w:p w:rsidR="009D0639" w:rsidRPr="00637EA3" w:rsidRDefault="009D0639" w:rsidP="00DD753C">
      <w:pPr>
        <w:shd w:val="clear" w:color="auto" w:fill="FFFFFF"/>
        <w:tabs>
          <w:tab w:val="left" w:pos="1214"/>
        </w:tabs>
        <w:ind w:firstLine="454"/>
        <w:jc w:val="both"/>
        <w:rPr>
          <w:sz w:val="22"/>
          <w:szCs w:val="22"/>
        </w:rPr>
      </w:pPr>
      <w:r w:rsidRPr="00DC430B">
        <w:rPr>
          <w:sz w:val="22"/>
          <w:szCs w:val="22"/>
        </w:rPr>
        <w:t>3.1. Любая из сторон настоящего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 К таким обстоятельствам относятся: наводнения, пожар, землетрясения, эпидемии, военные конфликты, военные перевороты, террористические акты, гражданские волнения, забастовки, а также акты органов власти, делающие невозможным исполнение настоящего договора.</w:t>
      </w:r>
    </w:p>
    <w:p w:rsidR="009D0639" w:rsidRPr="00637EA3" w:rsidRDefault="009D0639" w:rsidP="00DD753C">
      <w:pPr>
        <w:shd w:val="clear" w:color="auto" w:fill="FFFFFF"/>
        <w:tabs>
          <w:tab w:val="left" w:pos="1205"/>
        </w:tabs>
        <w:ind w:firstLine="454"/>
        <w:jc w:val="both"/>
        <w:rPr>
          <w:sz w:val="22"/>
          <w:szCs w:val="22"/>
        </w:rPr>
      </w:pPr>
      <w:r w:rsidRPr="00DC430B">
        <w:rPr>
          <w:sz w:val="22"/>
          <w:szCs w:val="22"/>
        </w:rPr>
        <w:t>3.2. При наступлении форс-мажорных обстоятельств, каждая сторона должна без промедления известить о них в письменном виде другую сторону, а также предоставить для их подтверждения документ компетентного органа.</w:t>
      </w:r>
    </w:p>
    <w:p w:rsidR="009D0639" w:rsidRPr="00637EA3" w:rsidRDefault="009D0639" w:rsidP="009D0639">
      <w:pPr>
        <w:pStyle w:val="a7"/>
        <w:jc w:val="center"/>
        <w:rPr>
          <w:b/>
          <w:bCs/>
          <w:sz w:val="22"/>
          <w:szCs w:val="22"/>
        </w:rPr>
      </w:pPr>
      <w:r w:rsidRPr="00637EA3">
        <w:rPr>
          <w:b/>
          <w:bCs/>
          <w:sz w:val="22"/>
          <w:szCs w:val="22"/>
        </w:rPr>
        <w:t>4. АРЕНДНАЯ ПЛАТА</w:t>
      </w:r>
    </w:p>
    <w:p w:rsidR="009D0639" w:rsidRPr="00637EA3" w:rsidRDefault="009D0639" w:rsidP="00DD753C">
      <w:pPr>
        <w:ind w:firstLine="454"/>
        <w:jc w:val="both"/>
        <w:rPr>
          <w:sz w:val="22"/>
          <w:szCs w:val="22"/>
        </w:rPr>
      </w:pPr>
      <w:r w:rsidRPr="00637EA3">
        <w:rPr>
          <w:sz w:val="22"/>
          <w:szCs w:val="22"/>
        </w:rPr>
        <w:t xml:space="preserve">4.1. Начальная (минимальная) годовая цена договора (цена лота) определена на основании отчета </w:t>
      </w:r>
      <w:r w:rsidR="002240B2">
        <w:rPr>
          <w:sz w:val="22"/>
          <w:szCs w:val="22"/>
        </w:rPr>
        <w:t xml:space="preserve">№ </w:t>
      </w:r>
      <w:r w:rsidR="00DC430B">
        <w:rPr>
          <w:sz w:val="22"/>
          <w:szCs w:val="22"/>
        </w:rPr>
        <w:t>021-980-20150807</w:t>
      </w:r>
      <w:r w:rsidR="002240B2">
        <w:rPr>
          <w:sz w:val="22"/>
          <w:szCs w:val="22"/>
        </w:rPr>
        <w:t>-АП о</w:t>
      </w:r>
      <w:r w:rsidR="002240B2" w:rsidRPr="00637EA3">
        <w:rPr>
          <w:sz w:val="22"/>
          <w:szCs w:val="22"/>
        </w:rPr>
        <w:t xml:space="preserve">б </w:t>
      </w:r>
      <w:r w:rsidR="002240B2">
        <w:rPr>
          <w:sz w:val="22"/>
          <w:szCs w:val="22"/>
        </w:rPr>
        <w:t>оценке</w:t>
      </w:r>
      <w:r w:rsidR="002240B2" w:rsidRPr="00637EA3">
        <w:rPr>
          <w:sz w:val="22"/>
          <w:szCs w:val="22"/>
        </w:rPr>
        <w:t xml:space="preserve"> </w:t>
      </w:r>
      <w:r w:rsidR="00DC430B">
        <w:rPr>
          <w:sz w:val="22"/>
          <w:szCs w:val="22"/>
        </w:rPr>
        <w:t xml:space="preserve">рыночной </w:t>
      </w:r>
      <w:r w:rsidR="002240B2" w:rsidRPr="00637EA3">
        <w:rPr>
          <w:sz w:val="22"/>
          <w:szCs w:val="22"/>
        </w:rPr>
        <w:t xml:space="preserve">стоимости </w:t>
      </w:r>
      <w:r w:rsidR="00DC430B">
        <w:rPr>
          <w:sz w:val="22"/>
          <w:szCs w:val="22"/>
        </w:rPr>
        <w:t xml:space="preserve">арендной платы за пользованием </w:t>
      </w:r>
      <w:r w:rsidR="002240B2">
        <w:rPr>
          <w:sz w:val="22"/>
          <w:szCs w:val="22"/>
        </w:rPr>
        <w:t xml:space="preserve">нежилым </w:t>
      </w:r>
      <w:r w:rsidR="00DC430B">
        <w:rPr>
          <w:sz w:val="22"/>
          <w:szCs w:val="22"/>
        </w:rPr>
        <w:t xml:space="preserve">цокольным </w:t>
      </w:r>
      <w:r w:rsidR="002240B2">
        <w:rPr>
          <w:sz w:val="22"/>
          <w:szCs w:val="22"/>
        </w:rPr>
        <w:t>помещени</w:t>
      </w:r>
      <w:r w:rsidR="00514D85">
        <w:rPr>
          <w:sz w:val="22"/>
          <w:szCs w:val="22"/>
        </w:rPr>
        <w:t>е</w:t>
      </w:r>
      <w:r w:rsidR="002240B2">
        <w:rPr>
          <w:sz w:val="22"/>
          <w:szCs w:val="22"/>
        </w:rPr>
        <w:t xml:space="preserve">м общей площадью </w:t>
      </w:r>
      <w:r w:rsidR="00DC430B">
        <w:rPr>
          <w:sz w:val="22"/>
          <w:szCs w:val="22"/>
        </w:rPr>
        <w:t>238,7</w:t>
      </w:r>
      <w:r w:rsidR="002240B2">
        <w:rPr>
          <w:sz w:val="22"/>
          <w:szCs w:val="22"/>
        </w:rPr>
        <w:t xml:space="preserve"> кв.м. (</w:t>
      </w:r>
      <w:r w:rsidR="00514D85">
        <w:rPr>
          <w:sz w:val="22"/>
          <w:szCs w:val="22"/>
        </w:rPr>
        <w:t xml:space="preserve">номера </w:t>
      </w:r>
      <w:r w:rsidR="002240B2">
        <w:rPr>
          <w:sz w:val="22"/>
          <w:szCs w:val="22"/>
        </w:rPr>
        <w:t>на поэтажном плане</w:t>
      </w:r>
      <w:r w:rsidR="00514D85">
        <w:rPr>
          <w:sz w:val="22"/>
          <w:szCs w:val="22"/>
        </w:rPr>
        <w:t xml:space="preserve">: </w:t>
      </w:r>
      <w:r w:rsidR="00DC430B">
        <w:rPr>
          <w:sz w:val="22"/>
          <w:szCs w:val="22"/>
        </w:rPr>
        <w:t>27-51,53,54</w:t>
      </w:r>
      <w:r w:rsidR="002240B2">
        <w:rPr>
          <w:sz w:val="22"/>
          <w:szCs w:val="22"/>
        </w:rPr>
        <w:t>)</w:t>
      </w:r>
      <w:r w:rsidR="002240B2" w:rsidRPr="00637EA3">
        <w:rPr>
          <w:sz w:val="22"/>
          <w:szCs w:val="22"/>
        </w:rPr>
        <w:t xml:space="preserve">, </w:t>
      </w:r>
      <w:r w:rsidR="002240B2">
        <w:rPr>
          <w:sz w:val="22"/>
          <w:szCs w:val="22"/>
        </w:rPr>
        <w:t xml:space="preserve">расположенным по адресу: Свердловская область, город Верхняя Салда, улица </w:t>
      </w:r>
      <w:r w:rsidR="00DC430B">
        <w:rPr>
          <w:sz w:val="22"/>
          <w:szCs w:val="22"/>
        </w:rPr>
        <w:t>Карла Маркса</w:t>
      </w:r>
      <w:r w:rsidR="002240B2">
        <w:rPr>
          <w:sz w:val="22"/>
          <w:szCs w:val="22"/>
        </w:rPr>
        <w:t xml:space="preserve">, дом </w:t>
      </w:r>
      <w:r w:rsidR="00DC430B">
        <w:rPr>
          <w:sz w:val="22"/>
          <w:szCs w:val="22"/>
        </w:rPr>
        <w:t>3</w:t>
      </w:r>
      <w:r w:rsidR="002240B2">
        <w:rPr>
          <w:sz w:val="22"/>
          <w:szCs w:val="22"/>
        </w:rPr>
        <w:t xml:space="preserve">, </w:t>
      </w:r>
      <w:r w:rsidR="002240B2" w:rsidRPr="00637EA3">
        <w:rPr>
          <w:sz w:val="22"/>
          <w:szCs w:val="22"/>
        </w:rPr>
        <w:t>выполненного О</w:t>
      </w:r>
      <w:r w:rsidR="002240B2">
        <w:rPr>
          <w:sz w:val="22"/>
          <w:szCs w:val="22"/>
        </w:rPr>
        <w:t>ОО</w:t>
      </w:r>
      <w:r w:rsidR="002240B2" w:rsidRPr="00637EA3">
        <w:rPr>
          <w:sz w:val="22"/>
          <w:szCs w:val="22"/>
        </w:rPr>
        <w:t xml:space="preserve"> «</w:t>
      </w:r>
      <w:r w:rsidR="002240B2">
        <w:rPr>
          <w:sz w:val="22"/>
          <w:szCs w:val="22"/>
        </w:rPr>
        <w:t>АС-Оценка</w:t>
      </w:r>
      <w:r w:rsidR="002240B2" w:rsidRPr="00637EA3">
        <w:rPr>
          <w:sz w:val="22"/>
          <w:szCs w:val="22"/>
        </w:rPr>
        <w:t xml:space="preserve">» </w:t>
      </w:r>
      <w:r w:rsidR="00DC430B">
        <w:rPr>
          <w:sz w:val="22"/>
          <w:szCs w:val="22"/>
        </w:rPr>
        <w:t>24 июля - 07</w:t>
      </w:r>
      <w:r w:rsidR="002240B2">
        <w:rPr>
          <w:sz w:val="22"/>
          <w:szCs w:val="22"/>
        </w:rPr>
        <w:t xml:space="preserve"> августа 201</w:t>
      </w:r>
      <w:r w:rsidR="00DC430B">
        <w:rPr>
          <w:sz w:val="22"/>
          <w:szCs w:val="22"/>
        </w:rPr>
        <w:t>5</w:t>
      </w:r>
      <w:r w:rsidR="002240B2">
        <w:rPr>
          <w:sz w:val="22"/>
          <w:szCs w:val="22"/>
        </w:rPr>
        <w:t xml:space="preserve"> года</w:t>
      </w:r>
      <w:r w:rsidR="002240B2" w:rsidRPr="00637EA3">
        <w:rPr>
          <w:sz w:val="22"/>
          <w:szCs w:val="22"/>
        </w:rPr>
        <w:t xml:space="preserve"> </w:t>
      </w:r>
      <w:r w:rsidRPr="00637EA3">
        <w:rPr>
          <w:sz w:val="22"/>
          <w:szCs w:val="22"/>
        </w:rPr>
        <w:t xml:space="preserve">и составляет </w:t>
      </w:r>
      <w:r w:rsidR="00DC430B">
        <w:rPr>
          <w:sz w:val="22"/>
          <w:szCs w:val="22"/>
        </w:rPr>
        <w:t xml:space="preserve">             </w:t>
      </w:r>
      <w:r w:rsidR="00514D85">
        <w:rPr>
          <w:sz w:val="22"/>
          <w:szCs w:val="22"/>
        </w:rPr>
        <w:t xml:space="preserve">     </w:t>
      </w:r>
      <w:r w:rsidR="00DC430B">
        <w:rPr>
          <w:sz w:val="22"/>
          <w:szCs w:val="22"/>
        </w:rPr>
        <w:t>402 897</w:t>
      </w:r>
      <w:r w:rsidRPr="00637EA3">
        <w:rPr>
          <w:sz w:val="22"/>
          <w:szCs w:val="22"/>
        </w:rPr>
        <w:t xml:space="preserve"> (</w:t>
      </w:r>
      <w:r w:rsidR="00DC430B">
        <w:rPr>
          <w:sz w:val="22"/>
          <w:szCs w:val="22"/>
        </w:rPr>
        <w:t>четыреста две тысячи восемьсот девяноста семь</w:t>
      </w:r>
      <w:r w:rsidRPr="00637EA3">
        <w:rPr>
          <w:sz w:val="22"/>
          <w:szCs w:val="22"/>
        </w:rPr>
        <w:t>) рубл</w:t>
      </w:r>
      <w:r w:rsidR="00514D85">
        <w:rPr>
          <w:sz w:val="22"/>
          <w:szCs w:val="22"/>
        </w:rPr>
        <w:t>ей</w:t>
      </w:r>
      <w:r w:rsidRPr="00637EA3">
        <w:rPr>
          <w:sz w:val="22"/>
          <w:szCs w:val="22"/>
        </w:rPr>
        <w:t xml:space="preserve"> с учетом налога на добавленную стоимость.</w:t>
      </w:r>
    </w:p>
    <w:p w:rsidR="009D0639" w:rsidRPr="00637EA3" w:rsidRDefault="009D0639" w:rsidP="00DD753C">
      <w:pPr>
        <w:pStyle w:val="a7"/>
        <w:ind w:firstLine="454"/>
        <w:jc w:val="both"/>
        <w:rPr>
          <w:sz w:val="22"/>
          <w:szCs w:val="22"/>
        </w:rPr>
      </w:pPr>
      <w:r w:rsidRPr="00637EA3">
        <w:rPr>
          <w:sz w:val="22"/>
          <w:szCs w:val="22"/>
        </w:rPr>
        <w:t>4.2. Размер годовой арендной платы по результатам аукциона на право заключения договора аренды объекта муниципальной собственности Верхнесалдинского городского округа от ________ 201</w:t>
      </w:r>
      <w:r w:rsidR="00DC430B">
        <w:rPr>
          <w:sz w:val="22"/>
          <w:szCs w:val="22"/>
        </w:rPr>
        <w:t>5</w:t>
      </w:r>
      <w:r w:rsidRPr="00637EA3">
        <w:rPr>
          <w:sz w:val="22"/>
          <w:szCs w:val="22"/>
        </w:rPr>
        <w:t xml:space="preserve"> года </w:t>
      </w:r>
      <w:r w:rsidR="00537976" w:rsidRPr="00637EA3">
        <w:rPr>
          <w:sz w:val="22"/>
          <w:szCs w:val="22"/>
        </w:rPr>
        <w:t>с учетом налога на добавленную стоимость</w:t>
      </w:r>
      <w:r w:rsidR="00537976" w:rsidRPr="00335084">
        <w:rPr>
          <w:sz w:val="22"/>
          <w:szCs w:val="22"/>
        </w:rPr>
        <w:t xml:space="preserve"> </w:t>
      </w:r>
      <w:r w:rsidR="00637EA3" w:rsidRPr="00335084">
        <w:rPr>
          <w:sz w:val="22"/>
          <w:szCs w:val="22"/>
        </w:rPr>
        <w:t>согласно статье 161 части второй Налогового Кодекса РФ</w:t>
      </w:r>
      <w:r w:rsidR="00637EA3" w:rsidRPr="00637EA3">
        <w:rPr>
          <w:sz w:val="22"/>
          <w:szCs w:val="22"/>
        </w:rPr>
        <w:t xml:space="preserve"> </w:t>
      </w:r>
      <w:r w:rsidR="00335084" w:rsidRPr="00637EA3">
        <w:rPr>
          <w:sz w:val="22"/>
          <w:szCs w:val="22"/>
        </w:rPr>
        <w:t>составляет _____________ рублей __ копеек</w:t>
      </w:r>
      <w:r w:rsidRPr="00637EA3">
        <w:rPr>
          <w:sz w:val="22"/>
          <w:szCs w:val="22"/>
        </w:rPr>
        <w:t>, в том числе НДС - __________ рублей.</w:t>
      </w:r>
    </w:p>
    <w:p w:rsidR="009D0639" w:rsidRPr="00637EA3" w:rsidRDefault="009D0639" w:rsidP="00DD753C">
      <w:pPr>
        <w:pStyle w:val="a7"/>
        <w:ind w:firstLine="454"/>
        <w:jc w:val="both"/>
        <w:rPr>
          <w:sz w:val="22"/>
          <w:szCs w:val="22"/>
        </w:rPr>
      </w:pPr>
      <w:r w:rsidRPr="00637EA3">
        <w:rPr>
          <w:sz w:val="22"/>
          <w:szCs w:val="22"/>
        </w:rPr>
        <w:t xml:space="preserve">4.3. Размер ежемесячной арендной платы с учетом налога на добавленную стоимость </w:t>
      </w:r>
      <w:r w:rsidRPr="00335084">
        <w:rPr>
          <w:sz w:val="22"/>
          <w:szCs w:val="22"/>
        </w:rPr>
        <w:t>согласно статье 161 части второй Налогового Кодекса РФ составляет _________________ рублей ___ копеек,</w:t>
      </w:r>
      <w:r w:rsidRPr="00637EA3">
        <w:rPr>
          <w:sz w:val="22"/>
          <w:szCs w:val="22"/>
        </w:rPr>
        <w:t xml:space="preserve"> в том числе НДС - ____________ рублей.</w:t>
      </w:r>
    </w:p>
    <w:p w:rsidR="009D0639" w:rsidRPr="00637EA3" w:rsidRDefault="009D0639" w:rsidP="00DD753C">
      <w:pPr>
        <w:pStyle w:val="a7"/>
        <w:ind w:firstLine="454"/>
        <w:jc w:val="both"/>
        <w:rPr>
          <w:sz w:val="22"/>
          <w:szCs w:val="22"/>
        </w:rPr>
      </w:pPr>
      <w:r w:rsidRPr="00637EA3">
        <w:rPr>
          <w:sz w:val="22"/>
          <w:szCs w:val="22"/>
        </w:rPr>
        <w:t xml:space="preserve">4.4. </w:t>
      </w:r>
      <w:r w:rsidR="00DC430B" w:rsidRPr="005C5074">
        <w:rPr>
          <w:sz w:val="22"/>
          <w:szCs w:val="22"/>
        </w:rPr>
        <w:t xml:space="preserve">Арендатор обязан ежемесячно, не позднее 25 числа отчетного месяца, вносить арендную плату в размере _____________________ рублей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Уральское ГУ Банка России г. Екатеринбург, БИК 046577001, ИНН 6607002810, КПП 660701001, ОКТМО 65708000, </w:t>
      </w:r>
      <w:r w:rsidR="00DC430B" w:rsidRPr="005C5074">
        <w:rPr>
          <w:sz w:val="22"/>
          <w:szCs w:val="22"/>
          <w:u w:val="single"/>
        </w:rPr>
        <w:t>код бюджетной классификации (КБК) 902 1 11 05074 04 0003 120.</w:t>
      </w:r>
      <w:r w:rsidRPr="00637EA3">
        <w:rPr>
          <w:sz w:val="22"/>
          <w:szCs w:val="22"/>
        </w:rPr>
        <w:t xml:space="preserve"> </w:t>
      </w:r>
    </w:p>
    <w:p w:rsidR="009D0639" w:rsidRPr="00335084" w:rsidRDefault="009D0639" w:rsidP="00DD753C">
      <w:pPr>
        <w:pStyle w:val="ConsPlusNormal"/>
        <w:widowControl/>
        <w:autoSpaceDE/>
        <w:autoSpaceDN/>
        <w:adjustRightInd/>
        <w:spacing w:line="240" w:lineRule="auto"/>
        <w:ind w:firstLine="454"/>
        <w:textAlignment w:val="auto"/>
        <w:rPr>
          <w:rFonts w:ascii="Times New Roman" w:hAnsi="Times New Roman" w:cs="Times New Roman"/>
          <w:sz w:val="22"/>
          <w:szCs w:val="22"/>
        </w:rPr>
      </w:pPr>
      <w:r w:rsidRPr="00637EA3">
        <w:rPr>
          <w:rFonts w:ascii="Times New Roman" w:hAnsi="Times New Roman" w:cs="Times New Roman"/>
          <w:sz w:val="22"/>
          <w:szCs w:val="22"/>
        </w:rPr>
        <w:t xml:space="preserve"> </w:t>
      </w:r>
      <w:r w:rsidRPr="00335084">
        <w:rPr>
          <w:rFonts w:ascii="Times New Roman" w:hAnsi="Times New Roman" w:cs="Times New Roman"/>
          <w:sz w:val="22"/>
          <w:szCs w:val="22"/>
        </w:rPr>
        <w:t xml:space="preserve">4.5. Арендатор самостоятельно перечисляет налог на добавленную стоимость в бюджет Российской Федерации отдельным платежным поручением в порядке, установленным налоговым законодательством Российской Федерации. </w:t>
      </w:r>
    </w:p>
    <w:p w:rsidR="009D0639" w:rsidRPr="00637EA3" w:rsidRDefault="009D0639" w:rsidP="00DD753C">
      <w:pPr>
        <w:pStyle w:val="a7"/>
        <w:ind w:firstLine="454"/>
        <w:jc w:val="both"/>
        <w:rPr>
          <w:sz w:val="22"/>
          <w:szCs w:val="22"/>
        </w:rPr>
      </w:pPr>
      <w:r w:rsidRPr="00637EA3">
        <w:rPr>
          <w:sz w:val="22"/>
          <w:szCs w:val="22"/>
        </w:rPr>
        <w:t xml:space="preserve">4.6. </w:t>
      </w:r>
      <w:r w:rsidR="00DC430B" w:rsidRPr="00637EA3">
        <w:rPr>
          <w:sz w:val="22"/>
          <w:szCs w:val="22"/>
        </w:rPr>
        <w:t>Неустойка (штраф, пеня) по настоящему Договору, рассчит</w:t>
      </w:r>
      <w:r w:rsidR="00DC430B">
        <w:rPr>
          <w:sz w:val="22"/>
          <w:szCs w:val="22"/>
        </w:rPr>
        <w:t>анная в соответствии с пунктом 5</w:t>
      </w:r>
      <w:r w:rsidR="00DC430B" w:rsidRPr="00637EA3">
        <w:rPr>
          <w:sz w:val="22"/>
          <w:szCs w:val="22"/>
        </w:rPr>
        <w:t xml:space="preserve">.1 настоящего договора, в полном объеме перечисляется Арендатором Управлению федерального казначейства по Свердловской области (Комитет по управлению имуществом Верхнесалдинского городского округа) на расчетный счет № 40101810500000010010 </w:t>
      </w:r>
      <w:r w:rsidR="00DC430B">
        <w:rPr>
          <w:sz w:val="22"/>
          <w:szCs w:val="22"/>
        </w:rPr>
        <w:t>Уральское</w:t>
      </w:r>
      <w:r w:rsidR="00DC430B" w:rsidRPr="00637EA3">
        <w:rPr>
          <w:sz w:val="22"/>
          <w:szCs w:val="22"/>
        </w:rPr>
        <w:t xml:space="preserve"> ГУ Банка России </w:t>
      </w:r>
      <w:r w:rsidR="00DC430B">
        <w:rPr>
          <w:sz w:val="22"/>
          <w:szCs w:val="22"/>
        </w:rPr>
        <w:t xml:space="preserve"> </w:t>
      </w:r>
      <w:r w:rsidR="00DC430B" w:rsidRPr="00637EA3">
        <w:rPr>
          <w:sz w:val="22"/>
          <w:szCs w:val="22"/>
        </w:rPr>
        <w:t>г.Екатеринбург, БИК 046577001, ИНН 6607002810, КПП 660701001, ОКТ</w:t>
      </w:r>
      <w:r w:rsidR="00DC430B">
        <w:rPr>
          <w:sz w:val="22"/>
          <w:szCs w:val="22"/>
        </w:rPr>
        <w:t>М</w:t>
      </w:r>
      <w:r w:rsidR="00DC430B" w:rsidRPr="00637EA3">
        <w:rPr>
          <w:sz w:val="22"/>
          <w:szCs w:val="22"/>
        </w:rPr>
        <w:t>О 65</w:t>
      </w:r>
      <w:r w:rsidR="00DC430B">
        <w:rPr>
          <w:sz w:val="22"/>
          <w:szCs w:val="22"/>
        </w:rPr>
        <w:t>708000</w:t>
      </w:r>
      <w:r w:rsidR="00DC430B" w:rsidRPr="00637EA3">
        <w:rPr>
          <w:sz w:val="22"/>
          <w:szCs w:val="22"/>
        </w:rPr>
        <w:t xml:space="preserve">, </w:t>
      </w:r>
      <w:r w:rsidR="00DC430B" w:rsidRPr="00637EA3">
        <w:rPr>
          <w:sz w:val="22"/>
          <w:szCs w:val="22"/>
          <w:u w:val="single"/>
        </w:rPr>
        <w:t>код бюджетной классификации (КБК) 902</w:t>
      </w:r>
      <w:r w:rsidR="00DC430B">
        <w:rPr>
          <w:sz w:val="22"/>
          <w:szCs w:val="22"/>
          <w:u w:val="single"/>
        </w:rPr>
        <w:t xml:space="preserve"> </w:t>
      </w:r>
      <w:r w:rsidR="00DC430B" w:rsidRPr="00637EA3">
        <w:rPr>
          <w:sz w:val="22"/>
          <w:szCs w:val="22"/>
          <w:u w:val="single"/>
        </w:rPr>
        <w:t>1</w:t>
      </w:r>
      <w:r w:rsidR="00DC430B">
        <w:rPr>
          <w:sz w:val="22"/>
          <w:szCs w:val="22"/>
          <w:u w:val="single"/>
        </w:rPr>
        <w:t xml:space="preserve"> </w:t>
      </w:r>
      <w:r w:rsidR="00DC430B" w:rsidRPr="00637EA3">
        <w:rPr>
          <w:sz w:val="22"/>
          <w:szCs w:val="22"/>
          <w:u w:val="single"/>
        </w:rPr>
        <w:t>11</w:t>
      </w:r>
      <w:r w:rsidR="00DC430B">
        <w:rPr>
          <w:sz w:val="22"/>
          <w:szCs w:val="22"/>
          <w:u w:val="single"/>
        </w:rPr>
        <w:t xml:space="preserve"> </w:t>
      </w:r>
      <w:r w:rsidR="00DC430B" w:rsidRPr="00637EA3">
        <w:rPr>
          <w:sz w:val="22"/>
          <w:szCs w:val="22"/>
          <w:u w:val="single"/>
        </w:rPr>
        <w:t>0</w:t>
      </w:r>
      <w:r w:rsidR="00DC430B">
        <w:rPr>
          <w:sz w:val="22"/>
          <w:szCs w:val="22"/>
          <w:u w:val="single"/>
        </w:rPr>
        <w:t>5</w:t>
      </w:r>
      <w:r w:rsidR="00DC430B" w:rsidRPr="00637EA3">
        <w:rPr>
          <w:sz w:val="22"/>
          <w:szCs w:val="22"/>
          <w:u w:val="single"/>
        </w:rPr>
        <w:t>0</w:t>
      </w:r>
      <w:r w:rsidR="00DC430B">
        <w:rPr>
          <w:sz w:val="22"/>
          <w:szCs w:val="22"/>
          <w:u w:val="single"/>
        </w:rPr>
        <w:t>7</w:t>
      </w:r>
      <w:r w:rsidR="00DC430B" w:rsidRPr="00637EA3">
        <w:rPr>
          <w:sz w:val="22"/>
          <w:szCs w:val="22"/>
          <w:u w:val="single"/>
        </w:rPr>
        <w:t>4</w:t>
      </w:r>
      <w:r w:rsidR="00DC430B">
        <w:rPr>
          <w:sz w:val="22"/>
          <w:szCs w:val="22"/>
          <w:u w:val="single"/>
        </w:rPr>
        <w:t xml:space="preserve"> </w:t>
      </w:r>
      <w:r w:rsidR="00DC430B" w:rsidRPr="00637EA3">
        <w:rPr>
          <w:sz w:val="22"/>
          <w:szCs w:val="22"/>
          <w:u w:val="single"/>
        </w:rPr>
        <w:t>04</w:t>
      </w:r>
      <w:r w:rsidR="00DC430B">
        <w:rPr>
          <w:sz w:val="22"/>
          <w:szCs w:val="22"/>
          <w:u w:val="single"/>
        </w:rPr>
        <w:t xml:space="preserve"> </w:t>
      </w:r>
      <w:r w:rsidR="00DC430B" w:rsidRPr="00637EA3">
        <w:rPr>
          <w:sz w:val="22"/>
          <w:szCs w:val="22"/>
          <w:u w:val="single"/>
        </w:rPr>
        <w:t>00</w:t>
      </w:r>
      <w:r w:rsidR="00DC430B">
        <w:rPr>
          <w:sz w:val="22"/>
          <w:szCs w:val="22"/>
          <w:u w:val="single"/>
        </w:rPr>
        <w:t xml:space="preserve">09 </w:t>
      </w:r>
      <w:r w:rsidR="00DC430B" w:rsidRPr="00637EA3">
        <w:rPr>
          <w:sz w:val="22"/>
          <w:szCs w:val="22"/>
          <w:u w:val="single"/>
        </w:rPr>
        <w:t>120</w:t>
      </w:r>
      <w:r w:rsidRPr="00637EA3">
        <w:rPr>
          <w:sz w:val="22"/>
          <w:szCs w:val="22"/>
          <w:u w:val="single"/>
        </w:rPr>
        <w:t>.</w:t>
      </w:r>
      <w:r w:rsidRPr="00637EA3">
        <w:rPr>
          <w:sz w:val="22"/>
          <w:szCs w:val="22"/>
        </w:rPr>
        <w:t xml:space="preserve"> </w:t>
      </w:r>
    </w:p>
    <w:p w:rsidR="00D66B29" w:rsidRPr="00D66B29" w:rsidRDefault="009D0639" w:rsidP="00DD753C">
      <w:pPr>
        <w:pStyle w:val="33"/>
        <w:ind w:firstLine="454"/>
        <w:jc w:val="both"/>
        <w:rPr>
          <w:rFonts w:ascii="Times New Roman" w:hAnsi="Times New Roman" w:cs="Times New Roman"/>
          <w:sz w:val="22"/>
          <w:szCs w:val="22"/>
        </w:rPr>
      </w:pPr>
      <w:r w:rsidRPr="00D66B29">
        <w:rPr>
          <w:rFonts w:ascii="Times New Roman" w:hAnsi="Times New Roman" w:cs="Times New Roman"/>
          <w:sz w:val="22"/>
          <w:szCs w:val="22"/>
        </w:rPr>
        <w:t xml:space="preserve">4.7. </w:t>
      </w:r>
      <w:r w:rsidR="00D66B29" w:rsidRPr="00D66B29">
        <w:rPr>
          <w:rFonts w:ascii="Times New Roman" w:hAnsi="Times New Roman" w:cs="Times New Roman"/>
          <w:sz w:val="22"/>
          <w:szCs w:val="22"/>
        </w:rPr>
        <w:t>Цена договора (цена лота) в течение срока действия договора, заключенного по итогам аукциона, не может быть пересмотрена сторонами в сторону уменьшения.</w:t>
      </w:r>
    </w:p>
    <w:p w:rsidR="009D0639" w:rsidRPr="00637EA3" w:rsidRDefault="009D0639" w:rsidP="00DD753C">
      <w:pPr>
        <w:pStyle w:val="a7"/>
        <w:ind w:firstLine="454"/>
        <w:jc w:val="both"/>
        <w:rPr>
          <w:sz w:val="22"/>
          <w:szCs w:val="22"/>
        </w:rPr>
      </w:pPr>
      <w:r w:rsidRPr="00637EA3">
        <w:rPr>
          <w:sz w:val="22"/>
          <w:szCs w:val="22"/>
        </w:rPr>
        <w:t xml:space="preserve">Цена договора (цена лота) по результатам аукциона, </w:t>
      </w:r>
      <w:r w:rsidR="00D66B29">
        <w:rPr>
          <w:sz w:val="22"/>
          <w:szCs w:val="22"/>
        </w:rPr>
        <w:t>установле</w:t>
      </w:r>
      <w:r w:rsidRPr="00637EA3">
        <w:rPr>
          <w:sz w:val="22"/>
          <w:szCs w:val="22"/>
        </w:rPr>
        <w:t xml:space="preserve">нная в пункте 4.2 настоящего договора, не пересматривается </w:t>
      </w:r>
      <w:r w:rsidR="00D66B29">
        <w:rPr>
          <w:sz w:val="22"/>
          <w:szCs w:val="22"/>
        </w:rPr>
        <w:t xml:space="preserve">в сторону увеличения </w:t>
      </w:r>
      <w:r w:rsidRPr="00637EA3">
        <w:rPr>
          <w:sz w:val="22"/>
          <w:szCs w:val="22"/>
        </w:rPr>
        <w:t xml:space="preserve">в течение одного года со дня проведения аукциона. </w:t>
      </w:r>
    </w:p>
    <w:p w:rsidR="00D16BCB" w:rsidRDefault="00EF02A8" w:rsidP="00DD753C">
      <w:pPr>
        <w:pStyle w:val="a7"/>
        <w:ind w:firstLine="454"/>
        <w:jc w:val="both"/>
        <w:rPr>
          <w:sz w:val="22"/>
          <w:szCs w:val="22"/>
        </w:rPr>
      </w:pPr>
      <w:r w:rsidRPr="00637EA3">
        <w:rPr>
          <w:sz w:val="22"/>
          <w:szCs w:val="22"/>
        </w:rPr>
        <w:t xml:space="preserve">4.8. </w:t>
      </w:r>
      <w:r>
        <w:rPr>
          <w:sz w:val="22"/>
          <w:szCs w:val="22"/>
        </w:rPr>
        <w:t>Через один год со дня проведения аукциона р</w:t>
      </w:r>
      <w:r w:rsidRPr="00637EA3">
        <w:rPr>
          <w:sz w:val="22"/>
          <w:szCs w:val="22"/>
        </w:rPr>
        <w:t>азмер арендной платы может быть пересмотрен Арендодателем в одностороннем порядке в случае принятия новых (изменения действующих) нормативных актов</w:t>
      </w:r>
      <w:r>
        <w:rPr>
          <w:sz w:val="22"/>
          <w:szCs w:val="22"/>
        </w:rPr>
        <w:t xml:space="preserve"> органов местного самоуправления</w:t>
      </w:r>
      <w:r w:rsidRPr="00637EA3">
        <w:rPr>
          <w:sz w:val="22"/>
          <w:szCs w:val="22"/>
        </w:rPr>
        <w:t>, регулирующих порядок определения и величину арендной платы</w:t>
      </w:r>
      <w:r>
        <w:rPr>
          <w:sz w:val="22"/>
          <w:szCs w:val="22"/>
        </w:rPr>
        <w:t xml:space="preserve"> </w:t>
      </w:r>
      <w:r>
        <w:rPr>
          <w:sz w:val="21"/>
          <w:szCs w:val="21"/>
        </w:rPr>
        <w:t>и устанавливающих срок, с которого изменяется размер арендной платы</w:t>
      </w:r>
      <w:r w:rsidRPr="00637EA3">
        <w:rPr>
          <w:sz w:val="22"/>
          <w:szCs w:val="22"/>
        </w:rPr>
        <w:t>. Изменение арендной платы оформляется дополнительным соглашением к договору аренды и подписывается сторонами.</w:t>
      </w:r>
    </w:p>
    <w:p w:rsidR="00D16BCB" w:rsidRPr="00C150E8" w:rsidRDefault="00D16BCB" w:rsidP="00DD753C">
      <w:pPr>
        <w:pStyle w:val="15"/>
        <w:tabs>
          <w:tab w:val="left" w:pos="990"/>
        </w:tabs>
        <w:spacing w:after="0" w:line="240" w:lineRule="auto"/>
        <w:ind w:left="0" w:firstLine="454"/>
        <w:jc w:val="both"/>
        <w:rPr>
          <w:rFonts w:ascii="Times New Roman" w:hAnsi="Times New Roman" w:cs="Times New Roman"/>
        </w:rPr>
      </w:pPr>
      <w:r w:rsidRPr="00C150E8">
        <w:rPr>
          <w:rFonts w:ascii="Times New Roman" w:hAnsi="Times New Roman" w:cs="Times New Roman"/>
        </w:rPr>
        <w:t>4.9. Положения пункт</w:t>
      </w:r>
      <w:r w:rsidR="00191A8A" w:rsidRPr="00C150E8">
        <w:rPr>
          <w:rFonts w:ascii="Times New Roman" w:hAnsi="Times New Roman" w:cs="Times New Roman"/>
        </w:rPr>
        <w:t xml:space="preserve">а </w:t>
      </w:r>
      <w:r w:rsidRPr="00C150E8">
        <w:rPr>
          <w:rFonts w:ascii="Times New Roman" w:hAnsi="Times New Roman" w:cs="Times New Roman"/>
        </w:rPr>
        <w:t xml:space="preserve">4.4, раздела 5 настоящего договора применяются к отношениям Арендатора и Арендодателя, возникшим с момента подписания настоящего договора. </w:t>
      </w:r>
    </w:p>
    <w:p w:rsidR="009D0639" w:rsidRPr="00637EA3" w:rsidRDefault="009D0639" w:rsidP="005D2F9E">
      <w:pPr>
        <w:pStyle w:val="a7"/>
        <w:ind w:firstLine="709"/>
        <w:jc w:val="center"/>
        <w:rPr>
          <w:b/>
          <w:bCs/>
          <w:sz w:val="22"/>
          <w:szCs w:val="22"/>
        </w:rPr>
      </w:pPr>
      <w:r w:rsidRPr="00637EA3">
        <w:rPr>
          <w:b/>
          <w:bCs/>
          <w:sz w:val="22"/>
          <w:szCs w:val="22"/>
        </w:rPr>
        <w:lastRenderedPageBreak/>
        <w:t>5. ШТРАФНЫЕ САНКЦИИ</w:t>
      </w:r>
    </w:p>
    <w:p w:rsidR="009D0639" w:rsidRPr="00637EA3" w:rsidRDefault="009D0639" w:rsidP="00DD753C">
      <w:pPr>
        <w:pStyle w:val="a7"/>
        <w:ind w:firstLine="454"/>
        <w:jc w:val="both"/>
        <w:rPr>
          <w:sz w:val="22"/>
          <w:szCs w:val="22"/>
        </w:rPr>
      </w:pPr>
      <w:r w:rsidRPr="00637EA3">
        <w:rPr>
          <w:sz w:val="22"/>
          <w:szCs w:val="22"/>
        </w:rPr>
        <w:t>5.1. В случае не внесения Арендатором платежей в сроки, установленные настоящим договором, исчисляются пени из расчета 1/300 (одной трехсотой) действующей на дату платежа ставки рефинансирования Центрального банка РФ от просроченной суммы за каждый календарный день просрочки исполнения обязательств.</w:t>
      </w:r>
    </w:p>
    <w:p w:rsidR="009D0639" w:rsidRPr="00637EA3" w:rsidRDefault="009D0639" w:rsidP="00DD753C">
      <w:pPr>
        <w:pStyle w:val="a7"/>
        <w:ind w:firstLine="454"/>
        <w:jc w:val="both"/>
        <w:rPr>
          <w:sz w:val="22"/>
          <w:szCs w:val="22"/>
        </w:rPr>
      </w:pPr>
      <w:r w:rsidRPr="00637EA3">
        <w:rPr>
          <w:sz w:val="22"/>
          <w:szCs w:val="22"/>
        </w:rPr>
        <w:t>5.2. Оплата неустойки (штрафа, пени), установленной настоящим договором, не освобождает стороны от выполнения надлежащих обязательств, предусмотренных настоящим договором, или устранения нарушений.</w:t>
      </w:r>
    </w:p>
    <w:p w:rsidR="009D0639" w:rsidRPr="00637EA3" w:rsidRDefault="009D0639" w:rsidP="00DD753C">
      <w:pPr>
        <w:pStyle w:val="a7"/>
        <w:ind w:firstLine="454"/>
        <w:jc w:val="both"/>
        <w:rPr>
          <w:sz w:val="22"/>
          <w:szCs w:val="22"/>
        </w:rPr>
      </w:pPr>
      <w:r w:rsidRPr="00637EA3">
        <w:rPr>
          <w:sz w:val="22"/>
          <w:szCs w:val="22"/>
        </w:rPr>
        <w:t>5.3. За нанесение ущерба Объекту,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стоимость ущерба, определяемую в соответствии с действующим законодательством РФ.</w:t>
      </w:r>
    </w:p>
    <w:p w:rsidR="009D0639" w:rsidRPr="00637EA3" w:rsidRDefault="009D0639" w:rsidP="009D0639">
      <w:pPr>
        <w:pStyle w:val="a7"/>
        <w:jc w:val="center"/>
        <w:rPr>
          <w:b/>
          <w:bCs/>
          <w:sz w:val="22"/>
          <w:szCs w:val="22"/>
        </w:rPr>
      </w:pPr>
      <w:r w:rsidRPr="00637EA3">
        <w:rPr>
          <w:b/>
          <w:bCs/>
          <w:sz w:val="22"/>
          <w:szCs w:val="22"/>
        </w:rPr>
        <w:t>6. СРОК ДЕЙСТВИЯ ДОГОВОРА, УСЛОВИЯ ЕГО ИЗМЕНЕНИЯ И РАСТОРЖЕНИЯ</w:t>
      </w:r>
    </w:p>
    <w:p w:rsidR="009D0639" w:rsidRPr="00637EA3" w:rsidRDefault="009D0639" w:rsidP="00DD753C">
      <w:pPr>
        <w:pStyle w:val="a7"/>
        <w:ind w:firstLine="454"/>
        <w:jc w:val="both"/>
        <w:rPr>
          <w:sz w:val="22"/>
          <w:szCs w:val="22"/>
        </w:rPr>
      </w:pPr>
      <w:r w:rsidRPr="00637EA3">
        <w:rPr>
          <w:sz w:val="22"/>
          <w:szCs w:val="22"/>
        </w:rPr>
        <w:t xml:space="preserve">6.1. Настоящий договор вступает в силу с момента его государственной регистрации </w:t>
      </w:r>
      <w:r w:rsidR="00464CA7">
        <w:rPr>
          <w:sz w:val="22"/>
          <w:szCs w:val="22"/>
        </w:rPr>
        <w:t>и действует до ____________ 20</w:t>
      </w:r>
      <w:r w:rsidR="00E32889">
        <w:rPr>
          <w:sz w:val="22"/>
          <w:szCs w:val="22"/>
        </w:rPr>
        <w:t>20</w:t>
      </w:r>
      <w:r w:rsidRPr="00637EA3">
        <w:rPr>
          <w:sz w:val="22"/>
          <w:szCs w:val="22"/>
        </w:rPr>
        <w:t xml:space="preserve"> года.</w:t>
      </w:r>
    </w:p>
    <w:p w:rsidR="009D0639" w:rsidRPr="00637EA3" w:rsidRDefault="009D0639" w:rsidP="00DD753C">
      <w:pPr>
        <w:pStyle w:val="a7"/>
        <w:ind w:firstLine="454"/>
        <w:jc w:val="both"/>
        <w:rPr>
          <w:sz w:val="22"/>
          <w:szCs w:val="22"/>
        </w:rPr>
      </w:pPr>
      <w:r w:rsidRPr="00637EA3">
        <w:rPr>
          <w:sz w:val="22"/>
          <w:szCs w:val="22"/>
        </w:rPr>
        <w:t>6.2. Изменение условий договора, за исключением условий, предусмотренных пункт</w:t>
      </w:r>
      <w:r w:rsidR="009D307F">
        <w:rPr>
          <w:sz w:val="22"/>
          <w:szCs w:val="22"/>
        </w:rPr>
        <w:t>а</w:t>
      </w:r>
      <w:r w:rsidRPr="00637EA3">
        <w:rPr>
          <w:sz w:val="22"/>
          <w:szCs w:val="22"/>
        </w:rPr>
        <w:t>м</w:t>
      </w:r>
      <w:r w:rsidR="009D307F">
        <w:rPr>
          <w:sz w:val="22"/>
          <w:szCs w:val="22"/>
        </w:rPr>
        <w:t>и</w:t>
      </w:r>
      <w:r w:rsidRPr="00637EA3">
        <w:rPr>
          <w:sz w:val="22"/>
          <w:szCs w:val="22"/>
        </w:rPr>
        <w:t xml:space="preserve"> </w:t>
      </w:r>
      <w:r w:rsidR="009D307F">
        <w:rPr>
          <w:sz w:val="22"/>
          <w:szCs w:val="22"/>
        </w:rPr>
        <w:t xml:space="preserve">4.7, </w:t>
      </w:r>
      <w:r w:rsidRPr="00637EA3">
        <w:rPr>
          <w:sz w:val="22"/>
          <w:szCs w:val="22"/>
        </w:rPr>
        <w:t>4.8 настоящего договора, его расторжение и досрочное прекращение допускаются по соглашению сторон и регулируются действующим законодательством.</w:t>
      </w:r>
    </w:p>
    <w:p w:rsidR="009D0639" w:rsidRPr="00637EA3" w:rsidRDefault="009D0639" w:rsidP="00DD753C">
      <w:pPr>
        <w:pStyle w:val="13"/>
        <w:widowControl/>
        <w:tabs>
          <w:tab w:val="left" w:pos="720"/>
        </w:tabs>
        <w:suppressAutoHyphens w:val="0"/>
        <w:spacing w:line="240" w:lineRule="auto"/>
        <w:ind w:firstLine="454"/>
        <w:jc w:val="both"/>
        <w:rPr>
          <w:szCs w:val="22"/>
        </w:rPr>
      </w:pPr>
      <w:r w:rsidRPr="00637EA3">
        <w:rPr>
          <w:szCs w:val="22"/>
        </w:rPr>
        <w:t>6.3. Изменения и дополнения к настоящему  договору составляются в письменной форме, заверяются печатями и подписями сторон и являются не</w:t>
      </w:r>
      <w:r w:rsidRPr="00637EA3">
        <w:rPr>
          <w:szCs w:val="22"/>
        </w:rPr>
        <w:softHyphen/>
        <w:t>отъемлемой частью настоящего договора.</w:t>
      </w:r>
    </w:p>
    <w:p w:rsidR="009D0639" w:rsidRPr="00637EA3" w:rsidRDefault="009D0639" w:rsidP="00DD753C">
      <w:pPr>
        <w:pStyle w:val="a7"/>
        <w:ind w:firstLine="454"/>
        <w:jc w:val="both"/>
        <w:rPr>
          <w:sz w:val="22"/>
          <w:szCs w:val="22"/>
        </w:rPr>
      </w:pPr>
      <w:r w:rsidRPr="00637EA3">
        <w:rPr>
          <w:sz w:val="22"/>
          <w:szCs w:val="22"/>
        </w:rPr>
        <w:t>6.4. По заявлению одной из сторон договор может быть расторгнут досрочно арбитражным судом.</w:t>
      </w:r>
    </w:p>
    <w:p w:rsidR="009D0639" w:rsidRPr="00637EA3" w:rsidRDefault="009D0639" w:rsidP="00DD753C">
      <w:pPr>
        <w:pStyle w:val="a7"/>
        <w:ind w:firstLine="454"/>
        <w:jc w:val="both"/>
        <w:rPr>
          <w:sz w:val="22"/>
          <w:szCs w:val="22"/>
        </w:rPr>
      </w:pPr>
      <w:r w:rsidRPr="00637EA3">
        <w:rPr>
          <w:sz w:val="22"/>
          <w:szCs w:val="22"/>
        </w:rPr>
        <w:t>6.5. По требованию Арендатора договор может быть расторгнут досрочно, если в силу обстоятельств, за которые Арендатор не отвечает, Объект окажется в состоянии, не пригодном для дальнейшего использования.</w:t>
      </w:r>
    </w:p>
    <w:p w:rsidR="009D0639" w:rsidRPr="00637EA3" w:rsidRDefault="009D0639" w:rsidP="00DD753C">
      <w:pPr>
        <w:pStyle w:val="a7"/>
        <w:ind w:firstLine="454"/>
        <w:jc w:val="both"/>
        <w:rPr>
          <w:sz w:val="22"/>
          <w:szCs w:val="22"/>
        </w:rPr>
      </w:pPr>
      <w:r w:rsidRPr="00637EA3">
        <w:rPr>
          <w:sz w:val="22"/>
          <w:szCs w:val="22"/>
        </w:rPr>
        <w:t>6.6. По требованию Арендодателя договор может быть расторгнут, если:</w:t>
      </w:r>
    </w:p>
    <w:p w:rsidR="009D0639" w:rsidRPr="00637EA3" w:rsidRDefault="009D0639" w:rsidP="00DD753C">
      <w:pPr>
        <w:pStyle w:val="a7"/>
        <w:ind w:firstLine="454"/>
        <w:jc w:val="both"/>
        <w:rPr>
          <w:sz w:val="22"/>
          <w:szCs w:val="22"/>
        </w:rPr>
      </w:pPr>
      <w:r w:rsidRPr="00637EA3">
        <w:rPr>
          <w:sz w:val="22"/>
          <w:szCs w:val="22"/>
        </w:rPr>
        <w:t>1) Объект используется с существенным нарушением условий договора или его целевого использования, определенного пунктом 1.1 настоящего договора, либо с неоднократными нарушениями;</w:t>
      </w:r>
    </w:p>
    <w:p w:rsidR="009D0639" w:rsidRPr="00637EA3" w:rsidRDefault="009D0639" w:rsidP="00DD753C">
      <w:pPr>
        <w:pStyle w:val="a7"/>
        <w:ind w:firstLine="454"/>
        <w:jc w:val="both"/>
        <w:rPr>
          <w:sz w:val="22"/>
          <w:szCs w:val="22"/>
        </w:rPr>
      </w:pPr>
      <w:r w:rsidRPr="00637EA3">
        <w:rPr>
          <w:sz w:val="22"/>
          <w:szCs w:val="22"/>
        </w:rPr>
        <w:t>2) Арендатор существенно ухудшает состояние Объекта;</w:t>
      </w:r>
    </w:p>
    <w:p w:rsidR="009D0639" w:rsidRPr="00637EA3" w:rsidRDefault="009D0639" w:rsidP="00DD753C">
      <w:pPr>
        <w:pStyle w:val="a7"/>
        <w:ind w:firstLine="454"/>
        <w:jc w:val="both"/>
        <w:rPr>
          <w:sz w:val="22"/>
          <w:szCs w:val="22"/>
        </w:rPr>
      </w:pPr>
      <w:r w:rsidRPr="00637EA3">
        <w:rPr>
          <w:sz w:val="22"/>
          <w:szCs w:val="22"/>
        </w:rPr>
        <w:t>3) Арендатор более двух раз подряд по истечении установленного настоящим договором срока платежа не вносит арендную плату;</w:t>
      </w:r>
    </w:p>
    <w:p w:rsidR="009D0639" w:rsidRPr="00637EA3" w:rsidRDefault="009D0639" w:rsidP="00DD753C">
      <w:pPr>
        <w:pStyle w:val="a7"/>
        <w:ind w:firstLine="454"/>
        <w:jc w:val="both"/>
        <w:rPr>
          <w:sz w:val="22"/>
          <w:szCs w:val="22"/>
        </w:rPr>
      </w:pPr>
      <w:r w:rsidRPr="00637EA3">
        <w:rPr>
          <w:sz w:val="22"/>
          <w:szCs w:val="22"/>
        </w:rPr>
        <w:t>4) Арендатор имеет задолженность по оплате коммунальных услуг более чем за два месяца;</w:t>
      </w:r>
    </w:p>
    <w:p w:rsidR="009D0639" w:rsidRPr="00637EA3" w:rsidRDefault="009D0639" w:rsidP="00DD753C">
      <w:pPr>
        <w:pStyle w:val="a7"/>
        <w:ind w:firstLine="454"/>
        <w:jc w:val="both"/>
        <w:rPr>
          <w:sz w:val="22"/>
          <w:szCs w:val="22"/>
        </w:rPr>
      </w:pPr>
      <w:r w:rsidRPr="00637EA3">
        <w:rPr>
          <w:sz w:val="22"/>
          <w:szCs w:val="22"/>
        </w:rPr>
        <w:t>5) Арендатор предоставил Объект или его часть в субаренду без разрешения Арендодателя.</w:t>
      </w:r>
    </w:p>
    <w:p w:rsidR="009D0639" w:rsidRPr="00637EA3" w:rsidRDefault="009D0639" w:rsidP="00DD753C">
      <w:pPr>
        <w:pStyle w:val="a7"/>
        <w:ind w:firstLine="454"/>
        <w:jc w:val="both"/>
        <w:rPr>
          <w:sz w:val="22"/>
          <w:szCs w:val="22"/>
        </w:rPr>
      </w:pPr>
      <w:r w:rsidRPr="00637EA3">
        <w:rPr>
          <w:sz w:val="22"/>
          <w:szCs w:val="22"/>
        </w:rPr>
        <w:t>6.7. Взаимоотношения сторон, не урегулированные настоящим договором, регулируются законодательством Российской Федерации.</w:t>
      </w:r>
    </w:p>
    <w:p w:rsidR="009D0639" w:rsidRPr="00637EA3" w:rsidRDefault="009D0639" w:rsidP="00DD753C">
      <w:pPr>
        <w:ind w:firstLine="454"/>
        <w:jc w:val="both"/>
        <w:rPr>
          <w:sz w:val="22"/>
          <w:szCs w:val="22"/>
        </w:rPr>
      </w:pPr>
      <w:r w:rsidRPr="00637EA3">
        <w:rPr>
          <w:sz w:val="22"/>
          <w:szCs w:val="22"/>
        </w:rPr>
        <w:t>6.8. Настоящий договор составлен в трех экземплярах, имеющих одинаковую юридическую силу, один экземпляр находится у Арендодателя, один экземпляр у Арендатора, один экземпляр по месту регистрации.</w:t>
      </w:r>
    </w:p>
    <w:p w:rsidR="009D0639" w:rsidRPr="00637EA3" w:rsidRDefault="009D0639" w:rsidP="009D0639">
      <w:pPr>
        <w:jc w:val="center"/>
        <w:rPr>
          <w:b/>
          <w:bCs/>
          <w:sz w:val="22"/>
          <w:szCs w:val="22"/>
        </w:rPr>
      </w:pPr>
      <w:r w:rsidRPr="00637EA3">
        <w:rPr>
          <w:b/>
          <w:bCs/>
          <w:sz w:val="22"/>
          <w:szCs w:val="22"/>
        </w:rPr>
        <w:t>7. РЕКВИЗИТЫ И ПОДПИСИ СТОРОН</w:t>
      </w:r>
    </w:p>
    <w:tbl>
      <w:tblPr>
        <w:tblW w:w="9900" w:type="dxa"/>
        <w:tblInd w:w="468" w:type="dxa"/>
        <w:tblLayout w:type="fixed"/>
        <w:tblLook w:val="0000" w:firstRow="0" w:lastRow="0" w:firstColumn="0" w:lastColumn="0" w:noHBand="0" w:noVBand="0"/>
      </w:tblPr>
      <w:tblGrid>
        <w:gridCol w:w="4860"/>
        <w:gridCol w:w="5040"/>
      </w:tblGrid>
      <w:tr w:rsidR="009D0639" w:rsidTr="00047EB0">
        <w:tc>
          <w:tcPr>
            <w:tcW w:w="4860" w:type="dxa"/>
            <w:shd w:val="clear" w:color="auto" w:fill="auto"/>
          </w:tcPr>
          <w:p w:rsidR="009D0639" w:rsidRPr="002449D5" w:rsidRDefault="009D0639" w:rsidP="00047EB0">
            <w:pPr>
              <w:snapToGrid w:val="0"/>
              <w:rPr>
                <w:b/>
                <w:bCs/>
                <w:sz w:val="22"/>
                <w:szCs w:val="22"/>
              </w:rPr>
            </w:pPr>
            <w:r w:rsidRPr="002449D5">
              <w:rPr>
                <w:b/>
                <w:bCs/>
                <w:sz w:val="22"/>
                <w:szCs w:val="22"/>
              </w:rPr>
              <w:t>АРЕНД</w:t>
            </w:r>
            <w:r>
              <w:rPr>
                <w:b/>
                <w:bCs/>
                <w:sz w:val="22"/>
                <w:szCs w:val="22"/>
              </w:rPr>
              <w:t>ОДАТЕЛЬ</w:t>
            </w:r>
          </w:p>
          <w:p w:rsidR="00E32889" w:rsidRDefault="00E32889" w:rsidP="00E32889">
            <w:pPr>
              <w:snapToGrid w:val="0"/>
              <w:rPr>
                <w:b/>
                <w:bCs/>
                <w:sz w:val="22"/>
                <w:szCs w:val="22"/>
              </w:rPr>
            </w:pPr>
            <w:r>
              <w:rPr>
                <w:bCs/>
                <w:sz w:val="22"/>
                <w:szCs w:val="22"/>
              </w:rPr>
              <w:t>Комитет по управлению имуществом Верхнесалдинского городского округа</w:t>
            </w:r>
            <w:r>
              <w:rPr>
                <w:b/>
                <w:bCs/>
                <w:sz w:val="22"/>
                <w:szCs w:val="22"/>
              </w:rPr>
              <w:t xml:space="preserve"> </w:t>
            </w:r>
          </w:p>
          <w:p w:rsidR="00E32889" w:rsidRDefault="00E32889" w:rsidP="00E32889">
            <w:pPr>
              <w:rPr>
                <w:sz w:val="22"/>
                <w:szCs w:val="22"/>
              </w:rPr>
            </w:pPr>
            <w:r>
              <w:rPr>
                <w:iCs/>
                <w:sz w:val="22"/>
                <w:szCs w:val="22"/>
              </w:rPr>
              <w:t>Свердловская область,</w:t>
            </w:r>
            <w:r>
              <w:rPr>
                <w:i/>
                <w:iCs/>
                <w:sz w:val="22"/>
                <w:szCs w:val="22"/>
              </w:rPr>
              <w:t xml:space="preserve"> </w:t>
            </w:r>
            <w:r>
              <w:rPr>
                <w:sz w:val="22"/>
                <w:szCs w:val="22"/>
              </w:rPr>
              <w:t xml:space="preserve">город Верхняя Салда, улица Энгельса, дом 46 </w:t>
            </w:r>
          </w:p>
          <w:p w:rsidR="00E32889" w:rsidRDefault="00E32889" w:rsidP="00E32889">
            <w:pPr>
              <w:pStyle w:val="13"/>
              <w:spacing w:line="240" w:lineRule="auto"/>
              <w:ind w:firstLine="0"/>
              <w:rPr>
                <w:bCs/>
                <w:iCs/>
                <w:color w:val="000000"/>
                <w:szCs w:val="22"/>
              </w:rPr>
            </w:pPr>
            <w:r>
              <w:rPr>
                <w:szCs w:val="22"/>
              </w:rPr>
              <w:t xml:space="preserve">ИНН 6607002810    </w:t>
            </w:r>
            <w:r>
              <w:rPr>
                <w:bCs/>
                <w:color w:val="000000"/>
                <w:szCs w:val="22"/>
              </w:rPr>
              <w:t xml:space="preserve">КПП </w:t>
            </w:r>
            <w:r>
              <w:rPr>
                <w:bCs/>
                <w:iCs/>
                <w:color w:val="000000"/>
                <w:szCs w:val="22"/>
              </w:rPr>
              <w:t>660701001</w:t>
            </w:r>
          </w:p>
          <w:p w:rsidR="00E32889" w:rsidRDefault="00E32889" w:rsidP="00E32889">
            <w:pPr>
              <w:pStyle w:val="23"/>
              <w:spacing w:line="240" w:lineRule="auto"/>
              <w:ind w:firstLine="0"/>
              <w:rPr>
                <w:bCs/>
                <w:iCs/>
                <w:color w:val="000000"/>
                <w:szCs w:val="22"/>
              </w:rPr>
            </w:pPr>
            <w:r w:rsidRPr="006503E4">
              <w:rPr>
                <w:bCs/>
                <w:iCs/>
                <w:color w:val="000000"/>
                <w:szCs w:val="22"/>
              </w:rPr>
              <w:t>ОГРН 1026600786497</w:t>
            </w:r>
          </w:p>
          <w:p w:rsidR="00E32889" w:rsidRPr="006503E4" w:rsidRDefault="00E32889" w:rsidP="00E32889">
            <w:pPr>
              <w:pStyle w:val="23"/>
              <w:spacing w:line="240" w:lineRule="auto"/>
              <w:ind w:firstLine="0"/>
              <w:rPr>
                <w:bCs/>
                <w:iCs/>
                <w:color w:val="000000"/>
                <w:szCs w:val="22"/>
              </w:rPr>
            </w:pPr>
            <w:r w:rsidRPr="006503E4">
              <w:rPr>
                <w:bCs/>
                <w:iCs/>
                <w:color w:val="000000"/>
                <w:szCs w:val="22"/>
              </w:rPr>
              <w:t xml:space="preserve">Свидетельство о гос.регистрации: </w:t>
            </w:r>
          </w:p>
          <w:p w:rsidR="009D0639" w:rsidRDefault="00E32889" w:rsidP="00E32889">
            <w:pPr>
              <w:pStyle w:val="13"/>
              <w:tabs>
                <w:tab w:val="right" w:pos="4644"/>
              </w:tabs>
              <w:spacing w:line="240" w:lineRule="auto"/>
              <w:ind w:firstLine="0"/>
              <w:rPr>
                <w:bCs/>
                <w:iCs/>
                <w:color w:val="000000"/>
                <w:szCs w:val="22"/>
              </w:rPr>
            </w:pPr>
            <w:r w:rsidRPr="006503E4">
              <w:rPr>
                <w:bCs/>
                <w:iCs/>
                <w:color w:val="000000"/>
                <w:szCs w:val="22"/>
              </w:rPr>
              <w:t>19.11.2002г. № 66002624907 выдано Межрайонной инспекцией Федеральной налоговой службы № 3 по Свердловской области</w:t>
            </w:r>
          </w:p>
        </w:tc>
        <w:tc>
          <w:tcPr>
            <w:tcW w:w="5040" w:type="dxa"/>
            <w:shd w:val="clear" w:color="auto" w:fill="auto"/>
          </w:tcPr>
          <w:p w:rsidR="009D0639" w:rsidRDefault="00047EB0" w:rsidP="00637EA3">
            <w:pPr>
              <w:pStyle w:val="13"/>
              <w:spacing w:line="240" w:lineRule="auto"/>
              <w:ind w:firstLine="0"/>
              <w:jc w:val="center"/>
              <w:rPr>
                <w:b/>
                <w:szCs w:val="22"/>
              </w:rPr>
            </w:pPr>
            <w:r>
              <w:rPr>
                <w:b/>
                <w:szCs w:val="22"/>
              </w:rPr>
              <w:t xml:space="preserve"> </w:t>
            </w:r>
            <w:r w:rsidR="009D0639">
              <w:rPr>
                <w:b/>
                <w:szCs w:val="22"/>
              </w:rPr>
              <w:t>АРЕНДАТОР</w:t>
            </w:r>
          </w:p>
          <w:p w:rsidR="009D0639" w:rsidRDefault="009D0639" w:rsidP="00637EA3">
            <w:pPr>
              <w:pStyle w:val="13"/>
              <w:spacing w:line="240" w:lineRule="auto"/>
              <w:ind w:firstLine="0"/>
              <w:rPr>
                <w:szCs w:val="22"/>
              </w:rPr>
            </w:pPr>
            <w:r>
              <w:rPr>
                <w:szCs w:val="22"/>
              </w:rPr>
              <w:t>Наименование</w:t>
            </w:r>
          </w:p>
          <w:p w:rsidR="009D0639" w:rsidRDefault="009D0639" w:rsidP="00637EA3">
            <w:pPr>
              <w:pStyle w:val="13"/>
              <w:spacing w:line="240" w:lineRule="auto"/>
              <w:ind w:firstLine="0"/>
              <w:rPr>
                <w:szCs w:val="22"/>
              </w:rPr>
            </w:pPr>
            <w:r>
              <w:rPr>
                <w:szCs w:val="22"/>
              </w:rPr>
              <w:t>Адрес</w:t>
            </w:r>
          </w:p>
          <w:p w:rsidR="009D0639" w:rsidRDefault="009D0639" w:rsidP="00637EA3">
            <w:pPr>
              <w:pStyle w:val="13"/>
              <w:spacing w:line="240" w:lineRule="auto"/>
              <w:ind w:firstLine="0"/>
              <w:rPr>
                <w:szCs w:val="22"/>
              </w:rPr>
            </w:pPr>
            <w:r>
              <w:rPr>
                <w:szCs w:val="22"/>
              </w:rPr>
              <w:t>Банковские реквизиты</w:t>
            </w:r>
          </w:p>
          <w:p w:rsidR="009D0639" w:rsidRDefault="009D0639" w:rsidP="00637EA3">
            <w:pPr>
              <w:pStyle w:val="13"/>
              <w:spacing w:line="240" w:lineRule="auto"/>
              <w:ind w:firstLine="0"/>
              <w:rPr>
                <w:szCs w:val="22"/>
              </w:rPr>
            </w:pPr>
            <w:r>
              <w:rPr>
                <w:szCs w:val="22"/>
              </w:rPr>
              <w:t>ОГРН</w:t>
            </w:r>
          </w:p>
          <w:p w:rsidR="009D0639" w:rsidRPr="002449D5" w:rsidRDefault="009D0639" w:rsidP="00637EA3">
            <w:pPr>
              <w:pStyle w:val="13"/>
              <w:spacing w:line="240" w:lineRule="auto"/>
              <w:ind w:firstLine="0"/>
              <w:rPr>
                <w:szCs w:val="22"/>
              </w:rPr>
            </w:pPr>
            <w:r>
              <w:rPr>
                <w:szCs w:val="22"/>
              </w:rPr>
              <w:t>ИНН</w:t>
            </w:r>
          </w:p>
        </w:tc>
      </w:tr>
      <w:tr w:rsidR="009D0639" w:rsidTr="00047EB0">
        <w:tc>
          <w:tcPr>
            <w:tcW w:w="4860" w:type="dxa"/>
            <w:shd w:val="clear" w:color="auto" w:fill="auto"/>
          </w:tcPr>
          <w:p w:rsidR="006265E7" w:rsidRDefault="006265E7" w:rsidP="00DD753C">
            <w:pPr>
              <w:snapToGrid w:val="0"/>
              <w:spacing w:before="120"/>
              <w:rPr>
                <w:bCs/>
              </w:rPr>
            </w:pPr>
          </w:p>
          <w:p w:rsidR="009D0639" w:rsidRDefault="009D0639" w:rsidP="00DD753C">
            <w:pPr>
              <w:snapToGrid w:val="0"/>
              <w:spacing w:before="120"/>
            </w:pPr>
            <w:r>
              <w:rPr>
                <w:bCs/>
              </w:rPr>
              <w:t xml:space="preserve">Председатель </w:t>
            </w:r>
            <w:r>
              <w:t xml:space="preserve">__________ </w:t>
            </w:r>
            <w:r w:rsidR="00514D85">
              <w:t>Т</w:t>
            </w:r>
            <w:r>
              <w:t>.Г.</w:t>
            </w:r>
            <w:r w:rsidR="00514D85">
              <w:t>Бугаевская</w:t>
            </w:r>
          </w:p>
          <w:p w:rsidR="009D0639" w:rsidRPr="005D2F9E" w:rsidRDefault="009D0639" w:rsidP="00DD753C">
            <w:pPr>
              <w:pStyle w:val="13"/>
              <w:spacing w:before="120" w:line="240" w:lineRule="auto"/>
              <w:ind w:firstLine="0"/>
              <w:rPr>
                <w:sz w:val="20"/>
              </w:rPr>
            </w:pPr>
            <w:r>
              <w:rPr>
                <w:szCs w:val="22"/>
              </w:rPr>
              <w:t xml:space="preserve"> </w:t>
            </w:r>
          </w:p>
        </w:tc>
        <w:tc>
          <w:tcPr>
            <w:tcW w:w="5040" w:type="dxa"/>
            <w:shd w:val="clear" w:color="auto" w:fill="auto"/>
          </w:tcPr>
          <w:p w:rsidR="009D0639" w:rsidRDefault="009D0639" w:rsidP="00637EA3">
            <w:pPr>
              <w:pStyle w:val="13"/>
              <w:spacing w:line="240" w:lineRule="auto"/>
              <w:ind w:firstLine="0"/>
              <w:jc w:val="right"/>
              <w:rPr>
                <w:szCs w:val="22"/>
              </w:rPr>
            </w:pPr>
          </w:p>
        </w:tc>
      </w:tr>
    </w:tbl>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676483" w:rsidRDefault="00676483" w:rsidP="009D0639">
      <w:pPr>
        <w:pStyle w:val="ConsPlusNormal"/>
        <w:widowControl/>
        <w:spacing w:line="240" w:lineRule="auto"/>
        <w:ind w:left="6840" w:firstLine="0"/>
        <w:jc w:val="right"/>
        <w:outlineLvl w:val="2"/>
        <w:rPr>
          <w:rFonts w:ascii="Times New Roman" w:hAnsi="Times New Roman" w:cs="Times New Roman"/>
          <w:sz w:val="22"/>
          <w:szCs w:val="22"/>
        </w:rPr>
      </w:pPr>
    </w:p>
    <w:p w:rsidR="009D0639"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lastRenderedPageBreak/>
        <w:t>Приложени</w:t>
      </w:r>
      <w:r>
        <w:rPr>
          <w:rFonts w:ascii="Times New Roman" w:hAnsi="Times New Roman" w:cs="Times New Roman"/>
          <w:sz w:val="22"/>
          <w:szCs w:val="22"/>
        </w:rPr>
        <w:t>е №</w:t>
      </w:r>
      <w:r w:rsidRPr="00BB15E3">
        <w:rPr>
          <w:rFonts w:ascii="Times New Roman" w:hAnsi="Times New Roman" w:cs="Times New Roman"/>
          <w:sz w:val="22"/>
          <w:szCs w:val="22"/>
        </w:rPr>
        <w:t xml:space="preserve"> </w:t>
      </w:r>
      <w:r w:rsidR="00A31A02">
        <w:rPr>
          <w:rFonts w:ascii="Times New Roman" w:hAnsi="Times New Roman" w:cs="Times New Roman"/>
          <w:sz w:val="22"/>
          <w:szCs w:val="22"/>
        </w:rPr>
        <w:t>2</w:t>
      </w:r>
      <w:r>
        <w:rPr>
          <w:rFonts w:ascii="Times New Roman" w:hAnsi="Times New Roman" w:cs="Times New Roman"/>
          <w:sz w:val="22"/>
          <w:szCs w:val="22"/>
        </w:rPr>
        <w:t xml:space="preserve"> </w:t>
      </w:r>
    </w:p>
    <w:p w:rsidR="009D0639" w:rsidRPr="00BB15E3" w:rsidRDefault="009D0639" w:rsidP="009D0639">
      <w:pPr>
        <w:pStyle w:val="ConsPlusNormal"/>
        <w:widowControl/>
        <w:spacing w:line="240" w:lineRule="auto"/>
        <w:ind w:left="6840" w:firstLine="0"/>
        <w:jc w:val="right"/>
        <w:outlineLvl w:val="2"/>
        <w:rPr>
          <w:rFonts w:ascii="Times New Roman" w:hAnsi="Times New Roman" w:cs="Times New Roman"/>
          <w:sz w:val="22"/>
          <w:szCs w:val="22"/>
        </w:rPr>
      </w:pPr>
      <w:r w:rsidRPr="00BB15E3">
        <w:rPr>
          <w:rFonts w:ascii="Times New Roman" w:hAnsi="Times New Roman" w:cs="Times New Roman"/>
          <w:sz w:val="22"/>
          <w:szCs w:val="22"/>
        </w:rPr>
        <w:t xml:space="preserve">к </w:t>
      </w:r>
      <w:r>
        <w:rPr>
          <w:rFonts w:ascii="Times New Roman" w:hAnsi="Times New Roman" w:cs="Times New Roman"/>
          <w:sz w:val="22"/>
          <w:szCs w:val="22"/>
        </w:rPr>
        <w:t>д</w:t>
      </w:r>
      <w:r w:rsidRPr="00BB15E3">
        <w:rPr>
          <w:rFonts w:ascii="Times New Roman" w:hAnsi="Times New Roman" w:cs="Times New Roman"/>
          <w:sz w:val="22"/>
          <w:szCs w:val="22"/>
        </w:rPr>
        <w:t>оговору</w:t>
      </w:r>
      <w:r>
        <w:rPr>
          <w:rFonts w:ascii="Times New Roman" w:hAnsi="Times New Roman" w:cs="Times New Roman"/>
          <w:sz w:val="22"/>
          <w:szCs w:val="22"/>
        </w:rPr>
        <w:t xml:space="preserve"> </w:t>
      </w:r>
      <w:r w:rsidRPr="00BB15E3">
        <w:rPr>
          <w:rFonts w:ascii="Times New Roman" w:hAnsi="Times New Roman" w:cs="Times New Roman"/>
          <w:sz w:val="22"/>
          <w:szCs w:val="22"/>
        </w:rPr>
        <w:t xml:space="preserve">аренды </w:t>
      </w:r>
      <w:r>
        <w:rPr>
          <w:rFonts w:ascii="Times New Roman" w:hAnsi="Times New Roman" w:cs="Times New Roman"/>
          <w:sz w:val="22"/>
          <w:szCs w:val="22"/>
        </w:rPr>
        <w:t>№</w:t>
      </w:r>
      <w:r w:rsidRPr="00BB15E3">
        <w:rPr>
          <w:rFonts w:ascii="Times New Roman" w:hAnsi="Times New Roman" w:cs="Times New Roman"/>
          <w:sz w:val="22"/>
          <w:szCs w:val="22"/>
        </w:rPr>
        <w:t xml:space="preserve"> </w:t>
      </w:r>
      <w:r>
        <w:rPr>
          <w:rFonts w:ascii="Times New Roman" w:hAnsi="Times New Roman" w:cs="Times New Roman"/>
          <w:sz w:val="22"/>
          <w:szCs w:val="22"/>
        </w:rPr>
        <w:t>_</w:t>
      </w:r>
      <w:r w:rsidRPr="00BB15E3">
        <w:rPr>
          <w:rFonts w:ascii="Times New Roman" w:hAnsi="Times New Roman" w:cs="Times New Roman"/>
          <w:sz w:val="22"/>
          <w:szCs w:val="22"/>
        </w:rPr>
        <w:t>___</w:t>
      </w:r>
    </w:p>
    <w:p w:rsidR="009D0639" w:rsidRPr="00BB15E3" w:rsidRDefault="005D2F9E" w:rsidP="005D2F9E">
      <w:pPr>
        <w:pStyle w:val="ConsPlusNormal"/>
        <w:widowControl/>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D0639" w:rsidRPr="00BB15E3">
        <w:rPr>
          <w:rFonts w:ascii="Times New Roman" w:hAnsi="Times New Roman" w:cs="Times New Roman"/>
          <w:sz w:val="22"/>
          <w:szCs w:val="22"/>
        </w:rPr>
        <w:t>от ____________</w:t>
      </w:r>
      <w:r w:rsidR="009D0639">
        <w:rPr>
          <w:rFonts w:ascii="Times New Roman" w:hAnsi="Times New Roman" w:cs="Times New Roman"/>
          <w:sz w:val="22"/>
          <w:szCs w:val="22"/>
        </w:rPr>
        <w:t xml:space="preserve"> 201</w:t>
      </w:r>
      <w:r w:rsidR="00E32889">
        <w:rPr>
          <w:rFonts w:ascii="Times New Roman" w:hAnsi="Times New Roman" w:cs="Times New Roman"/>
          <w:sz w:val="22"/>
          <w:szCs w:val="22"/>
        </w:rPr>
        <w:t>5</w:t>
      </w:r>
      <w:r w:rsidR="009D0639">
        <w:rPr>
          <w:rFonts w:ascii="Times New Roman" w:hAnsi="Times New Roman" w:cs="Times New Roman"/>
          <w:sz w:val="22"/>
          <w:szCs w:val="22"/>
        </w:rPr>
        <w:t xml:space="preserve"> года</w:t>
      </w:r>
    </w:p>
    <w:p w:rsidR="009D0639" w:rsidRPr="001340A2" w:rsidRDefault="009D0639" w:rsidP="009D0639">
      <w:pPr>
        <w:pStyle w:val="ConsPlusNormal"/>
        <w:widowControl/>
        <w:spacing w:line="240" w:lineRule="auto"/>
        <w:ind w:left="5700" w:firstLine="0"/>
        <w:rPr>
          <w:rFonts w:ascii="Times New Roman" w:hAnsi="Times New Roman" w:cs="Times New Roman"/>
        </w:rPr>
      </w:pPr>
    </w:p>
    <w:p w:rsidR="009D0639" w:rsidRDefault="009D0639" w:rsidP="009D0639">
      <w:pPr>
        <w:jc w:val="right"/>
      </w:pPr>
    </w:p>
    <w:p w:rsidR="009D0639" w:rsidRPr="00BB15E3" w:rsidRDefault="009D0639" w:rsidP="009D0639">
      <w:pPr>
        <w:pStyle w:val="1"/>
        <w:keepNext/>
        <w:numPr>
          <w:ilvl w:val="0"/>
          <w:numId w:val="41"/>
        </w:numPr>
        <w:suppressAutoHyphens/>
        <w:spacing w:before="0" w:beforeAutospacing="0" w:after="0" w:afterAutospacing="0"/>
        <w:jc w:val="center"/>
        <w:rPr>
          <w:rFonts w:ascii="Times New Roman" w:hAnsi="Times New Roman" w:cs="Times New Roman"/>
          <w:sz w:val="28"/>
          <w:szCs w:val="28"/>
        </w:rPr>
      </w:pPr>
      <w:r w:rsidRPr="00BB15E3">
        <w:rPr>
          <w:rFonts w:ascii="Times New Roman" w:hAnsi="Times New Roman" w:cs="Times New Roman"/>
          <w:sz w:val="28"/>
          <w:szCs w:val="28"/>
        </w:rPr>
        <w:t>АКТ ПРИЕМА-ПЕРЕДАЧИ</w:t>
      </w:r>
    </w:p>
    <w:p w:rsidR="009D0639" w:rsidRPr="00BB15E3" w:rsidRDefault="009D0639" w:rsidP="00067681">
      <w:pPr>
        <w:jc w:val="center"/>
        <w:rPr>
          <w:b/>
          <w:bCs/>
          <w:sz w:val="28"/>
          <w:szCs w:val="28"/>
        </w:rPr>
      </w:pPr>
      <w:r w:rsidRPr="00BB15E3">
        <w:rPr>
          <w:b/>
          <w:bCs/>
          <w:sz w:val="28"/>
          <w:szCs w:val="28"/>
        </w:rPr>
        <w:t>нежил</w:t>
      </w:r>
      <w:r w:rsidR="00734325">
        <w:rPr>
          <w:b/>
          <w:bCs/>
          <w:sz w:val="28"/>
          <w:szCs w:val="28"/>
        </w:rPr>
        <w:t>ого</w:t>
      </w:r>
      <w:r w:rsidRPr="00BB15E3">
        <w:rPr>
          <w:b/>
          <w:bCs/>
          <w:sz w:val="28"/>
          <w:szCs w:val="28"/>
        </w:rPr>
        <w:t xml:space="preserve"> помещени</w:t>
      </w:r>
      <w:r w:rsidR="00734325">
        <w:rPr>
          <w:b/>
          <w:bCs/>
          <w:sz w:val="28"/>
          <w:szCs w:val="28"/>
        </w:rPr>
        <w:t>я</w:t>
      </w:r>
    </w:p>
    <w:p w:rsidR="009D0639" w:rsidRPr="00AA19FC" w:rsidRDefault="009D0639" w:rsidP="009D0639">
      <w:pPr>
        <w:jc w:val="center"/>
        <w:rPr>
          <w:b/>
          <w:bCs/>
          <w:sz w:val="20"/>
          <w:szCs w:val="20"/>
        </w:rPr>
      </w:pPr>
    </w:p>
    <w:p w:rsidR="009D0639" w:rsidRPr="00AA19FC" w:rsidRDefault="009D0639" w:rsidP="009D0639">
      <w:pPr>
        <w:jc w:val="right"/>
        <w:rPr>
          <w:sz w:val="26"/>
          <w:szCs w:val="26"/>
        </w:rPr>
      </w:pPr>
      <w:r w:rsidRPr="00AA19FC">
        <w:rPr>
          <w:sz w:val="26"/>
          <w:szCs w:val="26"/>
        </w:rPr>
        <w:t xml:space="preserve"> ____________ 201</w:t>
      </w:r>
      <w:r w:rsidR="00E32889">
        <w:rPr>
          <w:sz w:val="26"/>
          <w:szCs w:val="26"/>
        </w:rPr>
        <w:t>5</w:t>
      </w:r>
      <w:r w:rsidRPr="00AA19FC">
        <w:rPr>
          <w:sz w:val="26"/>
          <w:szCs w:val="26"/>
        </w:rPr>
        <w:t xml:space="preserve"> года </w:t>
      </w:r>
    </w:p>
    <w:p w:rsidR="009D0639" w:rsidRDefault="009D0639" w:rsidP="009D0639">
      <w:pPr>
        <w:jc w:val="right"/>
        <w:rPr>
          <w:sz w:val="26"/>
        </w:rPr>
      </w:pPr>
    </w:p>
    <w:p w:rsidR="009D0639" w:rsidRPr="00F439DA" w:rsidRDefault="009D0639" w:rsidP="009D0639">
      <w:pPr>
        <w:widowControl w:val="0"/>
        <w:autoSpaceDE w:val="0"/>
        <w:autoSpaceDN w:val="0"/>
        <w:adjustRightInd w:val="0"/>
        <w:ind w:firstLine="709"/>
        <w:jc w:val="both"/>
        <w:rPr>
          <w:color w:val="000000"/>
          <w:sz w:val="26"/>
          <w:szCs w:val="26"/>
        </w:rPr>
      </w:pPr>
      <w:r w:rsidRPr="00F439DA">
        <w:rPr>
          <w:sz w:val="26"/>
          <w:szCs w:val="26"/>
        </w:rPr>
        <w:t xml:space="preserve">Комитет по управлению имуществом Верхнесалдинского городского округа в лице председателя </w:t>
      </w:r>
      <w:r w:rsidR="00514D85">
        <w:rPr>
          <w:sz w:val="26"/>
          <w:szCs w:val="26"/>
        </w:rPr>
        <w:t>Бугаевской Татьяны Геннадьевны</w:t>
      </w:r>
      <w:r w:rsidRPr="00F439DA">
        <w:rPr>
          <w:sz w:val="26"/>
          <w:szCs w:val="26"/>
        </w:rPr>
        <w:t>, именуемый в дальнейшем «Арендодатель», действующий на основании Положения о Комитете, с одной стороны, и ________</w:t>
      </w:r>
      <w:r w:rsidR="00886874">
        <w:rPr>
          <w:sz w:val="26"/>
          <w:szCs w:val="26"/>
        </w:rPr>
        <w:t>______________________</w:t>
      </w:r>
      <w:r w:rsidRPr="00F439DA">
        <w:rPr>
          <w:sz w:val="26"/>
          <w:szCs w:val="26"/>
        </w:rPr>
        <w:t>__</w:t>
      </w:r>
      <w:r w:rsidR="00191A8A">
        <w:rPr>
          <w:sz w:val="26"/>
          <w:szCs w:val="26"/>
        </w:rPr>
        <w:t>_______________________________,</w:t>
      </w:r>
      <w:r w:rsidRPr="00F439DA">
        <w:rPr>
          <w:sz w:val="26"/>
          <w:szCs w:val="26"/>
        </w:rPr>
        <w:t xml:space="preserve"> в лице _____________________________________________________, именуемый в дальнейшем «Арендатор», действующий на основании ________________, с другой стороны, в соответствии с </w:t>
      </w:r>
      <w:r w:rsidRPr="00F439DA">
        <w:rPr>
          <w:color w:val="000000"/>
          <w:sz w:val="26"/>
          <w:szCs w:val="26"/>
        </w:rPr>
        <w:t>договором аренды № ___ от ___________ 201</w:t>
      </w:r>
      <w:r w:rsidR="00E32889">
        <w:rPr>
          <w:color w:val="000000"/>
          <w:sz w:val="26"/>
          <w:szCs w:val="26"/>
        </w:rPr>
        <w:t>5</w:t>
      </w:r>
      <w:r w:rsidRPr="00F439DA">
        <w:rPr>
          <w:color w:val="000000"/>
          <w:sz w:val="26"/>
          <w:szCs w:val="26"/>
        </w:rPr>
        <w:t xml:space="preserve"> года составили настоящий акт о нижеследующем:</w:t>
      </w:r>
    </w:p>
    <w:p w:rsidR="00A31A02" w:rsidRPr="00A31A02" w:rsidRDefault="009D0639" w:rsidP="00A31A02">
      <w:pPr>
        <w:pStyle w:val="a7"/>
        <w:ind w:firstLine="709"/>
        <w:jc w:val="both"/>
        <w:rPr>
          <w:sz w:val="26"/>
          <w:szCs w:val="26"/>
        </w:rPr>
      </w:pPr>
      <w:r w:rsidRPr="00F439DA">
        <w:rPr>
          <w:sz w:val="26"/>
          <w:szCs w:val="26"/>
        </w:rPr>
        <w:t>Арендодатель передал, а Арендатор пр</w:t>
      </w:r>
      <w:r w:rsidR="00191A8A">
        <w:rPr>
          <w:sz w:val="26"/>
          <w:szCs w:val="26"/>
        </w:rPr>
        <w:t>инял в аренду нежил</w:t>
      </w:r>
      <w:r w:rsidR="00802918">
        <w:rPr>
          <w:sz w:val="26"/>
          <w:szCs w:val="26"/>
        </w:rPr>
        <w:t>о</w:t>
      </w:r>
      <w:r w:rsidR="00191A8A">
        <w:rPr>
          <w:sz w:val="26"/>
          <w:szCs w:val="26"/>
        </w:rPr>
        <w:t xml:space="preserve">е </w:t>
      </w:r>
      <w:r w:rsidR="00D77A27">
        <w:rPr>
          <w:sz w:val="26"/>
          <w:szCs w:val="26"/>
        </w:rPr>
        <w:t>помещени</w:t>
      </w:r>
      <w:r w:rsidR="00802918">
        <w:rPr>
          <w:sz w:val="26"/>
          <w:szCs w:val="26"/>
        </w:rPr>
        <w:t>е</w:t>
      </w:r>
      <w:r w:rsidR="00685E4B" w:rsidRPr="00685E4B">
        <w:rPr>
          <w:sz w:val="26"/>
          <w:szCs w:val="26"/>
        </w:rPr>
        <w:t>, расположенн</w:t>
      </w:r>
      <w:r w:rsidR="00802918">
        <w:rPr>
          <w:sz w:val="26"/>
          <w:szCs w:val="26"/>
        </w:rPr>
        <w:t>о</w:t>
      </w:r>
      <w:r w:rsidR="00685E4B" w:rsidRPr="00685E4B">
        <w:rPr>
          <w:sz w:val="26"/>
          <w:szCs w:val="26"/>
        </w:rPr>
        <w:t xml:space="preserve">е на </w:t>
      </w:r>
      <w:r w:rsidR="00E32889">
        <w:rPr>
          <w:sz w:val="26"/>
          <w:szCs w:val="26"/>
        </w:rPr>
        <w:t>цокольном</w:t>
      </w:r>
      <w:r w:rsidR="00685E4B" w:rsidRPr="00685E4B">
        <w:rPr>
          <w:sz w:val="26"/>
          <w:szCs w:val="26"/>
        </w:rPr>
        <w:t xml:space="preserve"> этаже жилого здания по адресу: Свердловская область, город Верхняя Салда, улица </w:t>
      </w:r>
      <w:r w:rsidR="00E32889">
        <w:rPr>
          <w:sz w:val="26"/>
          <w:szCs w:val="26"/>
        </w:rPr>
        <w:t>Карла Маркса</w:t>
      </w:r>
      <w:r w:rsidR="00685E4B" w:rsidRPr="00685E4B">
        <w:rPr>
          <w:sz w:val="26"/>
          <w:szCs w:val="26"/>
        </w:rPr>
        <w:t xml:space="preserve">, дом </w:t>
      </w:r>
      <w:r w:rsidR="00E32889">
        <w:rPr>
          <w:sz w:val="26"/>
          <w:szCs w:val="26"/>
        </w:rPr>
        <w:t>3</w:t>
      </w:r>
      <w:r w:rsidR="00685E4B" w:rsidRPr="00685E4B">
        <w:rPr>
          <w:sz w:val="26"/>
          <w:szCs w:val="26"/>
        </w:rPr>
        <w:t xml:space="preserve">, </w:t>
      </w:r>
      <w:r w:rsidR="00191A8A">
        <w:rPr>
          <w:sz w:val="26"/>
          <w:szCs w:val="26"/>
        </w:rPr>
        <w:t>и</w:t>
      </w:r>
      <w:r w:rsidR="00A31A02" w:rsidRPr="00A31A02">
        <w:rPr>
          <w:sz w:val="26"/>
          <w:szCs w:val="26"/>
        </w:rPr>
        <w:t xml:space="preserve">менуемое далее «Объект»,  с целевым использованием – </w:t>
      </w:r>
      <w:r w:rsidR="006265E7">
        <w:rPr>
          <w:sz w:val="26"/>
          <w:szCs w:val="26"/>
        </w:rPr>
        <w:t>_____________________________________</w:t>
      </w:r>
      <w:r w:rsidR="00A31A02" w:rsidRPr="00A31A02">
        <w:rPr>
          <w:sz w:val="26"/>
          <w:szCs w:val="26"/>
        </w:rPr>
        <w:t>.</w:t>
      </w:r>
    </w:p>
    <w:p w:rsidR="009D0639" w:rsidRPr="00F439DA" w:rsidRDefault="00191A8A" w:rsidP="009D0639">
      <w:pPr>
        <w:ind w:left="720"/>
        <w:jc w:val="both"/>
        <w:rPr>
          <w:sz w:val="26"/>
          <w:szCs w:val="26"/>
        </w:rPr>
      </w:pPr>
      <w:r>
        <w:rPr>
          <w:sz w:val="26"/>
          <w:szCs w:val="26"/>
        </w:rPr>
        <w:t>Х</w:t>
      </w:r>
      <w:r w:rsidR="009D0639" w:rsidRPr="00F439DA">
        <w:rPr>
          <w:sz w:val="26"/>
          <w:szCs w:val="26"/>
        </w:rPr>
        <w:t>арактеристика Объекта:</w:t>
      </w:r>
    </w:p>
    <w:p w:rsidR="00E32889" w:rsidRPr="00E32889" w:rsidRDefault="00E32889" w:rsidP="00E32889">
      <w:pPr>
        <w:ind w:right="72" w:firstLine="284"/>
        <w:jc w:val="both"/>
        <w:rPr>
          <w:sz w:val="26"/>
          <w:szCs w:val="26"/>
        </w:rPr>
      </w:pPr>
      <w:r w:rsidRPr="00E32889">
        <w:rPr>
          <w:sz w:val="26"/>
          <w:szCs w:val="26"/>
        </w:rPr>
        <w:t xml:space="preserve">1) материал стен – кирпич; перегородки – гипсолитовые, окна – деревянные, полы – деревянные окрашенные, стены – окраска, потолок - побелка, требуется косметический ремонт с заменой половых досок, дверей, окон, светильников; системы инженерного обеспечения в здании – отопление, водопровод, канализация, электроосвещение; </w:t>
      </w:r>
    </w:p>
    <w:p w:rsidR="00E32889" w:rsidRPr="00E32889" w:rsidRDefault="00E32889" w:rsidP="00E32889">
      <w:pPr>
        <w:pStyle w:val="a7"/>
        <w:ind w:firstLine="284"/>
        <w:jc w:val="both"/>
        <w:rPr>
          <w:sz w:val="26"/>
          <w:szCs w:val="26"/>
        </w:rPr>
      </w:pPr>
      <w:r w:rsidRPr="00E32889">
        <w:rPr>
          <w:sz w:val="26"/>
          <w:szCs w:val="26"/>
        </w:rPr>
        <w:t>2) этаж – цоколь;</w:t>
      </w:r>
    </w:p>
    <w:p w:rsidR="00E32889" w:rsidRPr="00E32889" w:rsidRDefault="00E32889" w:rsidP="00E32889">
      <w:pPr>
        <w:pStyle w:val="a7"/>
        <w:ind w:firstLine="284"/>
        <w:jc w:val="both"/>
        <w:rPr>
          <w:sz w:val="26"/>
          <w:szCs w:val="26"/>
        </w:rPr>
      </w:pPr>
      <w:r w:rsidRPr="00E32889">
        <w:rPr>
          <w:sz w:val="26"/>
          <w:szCs w:val="26"/>
        </w:rPr>
        <w:t>3) общая площадь: 238,7 кв.м.</w:t>
      </w:r>
    </w:p>
    <w:p w:rsidR="00E32889" w:rsidRPr="00E32889" w:rsidRDefault="00E32889" w:rsidP="00E32889">
      <w:pPr>
        <w:pStyle w:val="a7"/>
        <w:ind w:firstLine="284"/>
        <w:jc w:val="both"/>
        <w:rPr>
          <w:sz w:val="26"/>
          <w:szCs w:val="26"/>
        </w:rPr>
      </w:pPr>
      <w:r w:rsidRPr="00E32889">
        <w:rPr>
          <w:sz w:val="26"/>
          <w:szCs w:val="26"/>
        </w:rPr>
        <w:t>4) кадастровый номер: 66:08:0804009:3886;</w:t>
      </w:r>
    </w:p>
    <w:p w:rsidR="00E32889" w:rsidRPr="00E32889" w:rsidRDefault="00E32889" w:rsidP="00E32889">
      <w:pPr>
        <w:pStyle w:val="a7"/>
        <w:ind w:firstLine="284"/>
        <w:jc w:val="both"/>
        <w:rPr>
          <w:sz w:val="26"/>
          <w:szCs w:val="26"/>
        </w:rPr>
      </w:pPr>
      <w:r w:rsidRPr="00E32889">
        <w:rPr>
          <w:sz w:val="26"/>
          <w:szCs w:val="26"/>
        </w:rPr>
        <w:t>5) год постройки жилого здания – 1968.</w:t>
      </w:r>
    </w:p>
    <w:p w:rsidR="009D0639" w:rsidRPr="00F439DA" w:rsidRDefault="009D0639" w:rsidP="009D0639">
      <w:pPr>
        <w:pStyle w:val="af7"/>
        <w:ind w:firstLine="709"/>
        <w:rPr>
          <w:rFonts w:ascii="Times New Roman" w:hAnsi="Times New Roman" w:cs="Times New Roman"/>
          <w:sz w:val="26"/>
          <w:szCs w:val="26"/>
        </w:rPr>
      </w:pPr>
      <w:r w:rsidRPr="00F439DA">
        <w:rPr>
          <w:rFonts w:ascii="Times New Roman" w:hAnsi="Times New Roman" w:cs="Times New Roman"/>
          <w:sz w:val="26"/>
          <w:szCs w:val="26"/>
        </w:rPr>
        <w:t>После подписания сторонами настоящего акта, обязательство Аренд</w:t>
      </w:r>
      <w:r w:rsidR="006928FA">
        <w:rPr>
          <w:rFonts w:ascii="Times New Roman" w:hAnsi="Times New Roman" w:cs="Times New Roman"/>
          <w:sz w:val="26"/>
          <w:szCs w:val="26"/>
        </w:rPr>
        <w:t>одателя</w:t>
      </w:r>
      <w:r w:rsidRPr="00F439DA">
        <w:rPr>
          <w:rFonts w:ascii="Times New Roman" w:hAnsi="Times New Roman" w:cs="Times New Roman"/>
          <w:sz w:val="26"/>
          <w:szCs w:val="26"/>
        </w:rPr>
        <w:t xml:space="preserve"> передать Объект Арендатору считается исполненным.</w:t>
      </w:r>
    </w:p>
    <w:p w:rsidR="009D0639" w:rsidRPr="001340A2" w:rsidRDefault="009D0639" w:rsidP="009D0639">
      <w:pPr>
        <w:pStyle w:val="31"/>
        <w:ind w:left="0" w:firstLine="284"/>
        <w:rPr>
          <w:i/>
          <w:color w:val="000000"/>
        </w:rPr>
      </w:pPr>
    </w:p>
    <w:p w:rsidR="009D0639" w:rsidRPr="001340A2" w:rsidRDefault="009D0639" w:rsidP="009D0639">
      <w:pPr>
        <w:ind w:firstLine="284"/>
        <w:jc w:val="both"/>
        <w:rPr>
          <w:sz w:val="20"/>
          <w:szCs w:val="20"/>
          <w:u w:val="single"/>
        </w:rPr>
      </w:pPr>
    </w:p>
    <w:p w:rsidR="009D0639" w:rsidRDefault="009D0639" w:rsidP="009D0639">
      <w:pPr>
        <w:pStyle w:val="a7"/>
        <w:jc w:val="both"/>
        <w:rPr>
          <w:szCs w:val="28"/>
        </w:rPr>
      </w:pPr>
      <w:r>
        <w:rPr>
          <w:szCs w:val="28"/>
        </w:rPr>
        <w:t>Объект передал:                                                                                Объект принял:</w:t>
      </w:r>
    </w:p>
    <w:p w:rsidR="00514D85" w:rsidRDefault="00514D85" w:rsidP="00514D85">
      <w:pPr>
        <w:snapToGrid w:val="0"/>
        <w:rPr>
          <w:bCs/>
          <w:sz w:val="26"/>
          <w:szCs w:val="26"/>
        </w:rPr>
      </w:pPr>
    </w:p>
    <w:p w:rsidR="00514D85" w:rsidRPr="00514D85" w:rsidRDefault="00514D85" w:rsidP="00514D85">
      <w:pPr>
        <w:rPr>
          <w:bCs/>
          <w:sz w:val="26"/>
          <w:szCs w:val="26"/>
        </w:rPr>
      </w:pPr>
      <w:r w:rsidRPr="00514D85">
        <w:rPr>
          <w:bCs/>
          <w:sz w:val="26"/>
          <w:szCs w:val="26"/>
        </w:rPr>
        <w:t xml:space="preserve">Комитет по управлению имуществом </w:t>
      </w:r>
    </w:p>
    <w:p w:rsidR="009D0639" w:rsidRPr="00514D85" w:rsidRDefault="00514D85" w:rsidP="009D0639">
      <w:pPr>
        <w:pStyle w:val="a7"/>
        <w:jc w:val="both"/>
        <w:rPr>
          <w:sz w:val="26"/>
          <w:szCs w:val="26"/>
        </w:rPr>
      </w:pPr>
      <w:r w:rsidRPr="00514D85">
        <w:rPr>
          <w:sz w:val="26"/>
          <w:szCs w:val="26"/>
        </w:rPr>
        <w:t>Верхнесалдинского городского округа</w:t>
      </w:r>
    </w:p>
    <w:p w:rsidR="00514D85" w:rsidRPr="00514D85" w:rsidRDefault="00514D85" w:rsidP="009D0639">
      <w:pPr>
        <w:pStyle w:val="a7"/>
        <w:jc w:val="both"/>
        <w:rPr>
          <w:sz w:val="26"/>
          <w:szCs w:val="26"/>
        </w:rPr>
      </w:pPr>
    </w:p>
    <w:tbl>
      <w:tblPr>
        <w:tblW w:w="0" w:type="auto"/>
        <w:tblLayout w:type="fixed"/>
        <w:tblLook w:val="0000" w:firstRow="0" w:lastRow="0" w:firstColumn="0" w:lastColumn="0" w:noHBand="0" w:noVBand="0"/>
      </w:tblPr>
      <w:tblGrid>
        <w:gridCol w:w="4785"/>
        <w:gridCol w:w="4786"/>
      </w:tblGrid>
      <w:tr w:rsidR="009D0639" w:rsidTr="00637EA3">
        <w:tc>
          <w:tcPr>
            <w:tcW w:w="4785" w:type="dxa"/>
            <w:shd w:val="clear" w:color="auto" w:fill="auto"/>
          </w:tcPr>
          <w:p w:rsidR="009D0639" w:rsidRDefault="009D0639" w:rsidP="00637EA3">
            <w:pPr>
              <w:snapToGrid w:val="0"/>
              <w:rPr>
                <w:bCs/>
                <w:sz w:val="26"/>
                <w:szCs w:val="26"/>
              </w:rPr>
            </w:pPr>
            <w:r>
              <w:rPr>
                <w:bCs/>
                <w:sz w:val="26"/>
                <w:szCs w:val="26"/>
              </w:rPr>
              <w:t xml:space="preserve">Председатель </w:t>
            </w:r>
          </w:p>
          <w:p w:rsidR="009D0639" w:rsidRDefault="009D0639" w:rsidP="00637EA3">
            <w:pPr>
              <w:rPr>
                <w:bCs/>
                <w:sz w:val="26"/>
                <w:szCs w:val="26"/>
              </w:rPr>
            </w:pPr>
            <w:r>
              <w:rPr>
                <w:bCs/>
                <w:sz w:val="26"/>
                <w:szCs w:val="26"/>
              </w:rPr>
              <w:t xml:space="preserve">Комитета по управлению имуществом </w:t>
            </w:r>
          </w:p>
          <w:p w:rsidR="009D0639" w:rsidRDefault="009D0639" w:rsidP="00637EA3">
            <w:pPr>
              <w:pStyle w:val="13"/>
              <w:spacing w:line="240" w:lineRule="auto"/>
              <w:ind w:firstLine="0"/>
              <w:rPr>
                <w:sz w:val="26"/>
                <w:szCs w:val="26"/>
              </w:rPr>
            </w:pPr>
          </w:p>
          <w:p w:rsidR="009D0639" w:rsidRDefault="009D0639" w:rsidP="00637EA3">
            <w:pPr>
              <w:pStyle w:val="13"/>
              <w:spacing w:line="240" w:lineRule="auto"/>
              <w:ind w:firstLine="0"/>
              <w:rPr>
                <w:sz w:val="26"/>
                <w:szCs w:val="26"/>
              </w:rPr>
            </w:pPr>
            <w:r>
              <w:rPr>
                <w:sz w:val="26"/>
                <w:szCs w:val="26"/>
              </w:rPr>
              <w:t xml:space="preserve">_______________ </w:t>
            </w:r>
            <w:r w:rsidR="00514D85">
              <w:rPr>
                <w:sz w:val="26"/>
                <w:szCs w:val="26"/>
              </w:rPr>
              <w:t>Т</w:t>
            </w:r>
            <w:r>
              <w:rPr>
                <w:sz w:val="26"/>
                <w:szCs w:val="26"/>
              </w:rPr>
              <w:t>.Г.</w:t>
            </w:r>
            <w:r w:rsidR="00514D85">
              <w:rPr>
                <w:sz w:val="26"/>
                <w:szCs w:val="26"/>
              </w:rPr>
              <w:t>Бугаев</w:t>
            </w:r>
            <w:r w:rsidR="00024E07">
              <w:rPr>
                <w:sz w:val="26"/>
                <w:szCs w:val="26"/>
              </w:rPr>
              <w:t>с</w:t>
            </w:r>
            <w:r w:rsidR="00514D85">
              <w:rPr>
                <w:sz w:val="26"/>
                <w:szCs w:val="26"/>
              </w:rPr>
              <w:t>кая</w:t>
            </w:r>
          </w:p>
          <w:p w:rsidR="009D0639" w:rsidRDefault="009D0639" w:rsidP="00637EA3">
            <w:pPr>
              <w:pStyle w:val="13"/>
              <w:spacing w:line="240" w:lineRule="auto"/>
              <w:ind w:firstLine="0"/>
              <w:rPr>
                <w:sz w:val="26"/>
                <w:szCs w:val="26"/>
              </w:rPr>
            </w:pPr>
            <w:r>
              <w:rPr>
                <w:sz w:val="26"/>
                <w:szCs w:val="26"/>
              </w:rPr>
              <w:t xml:space="preserve">    </w:t>
            </w:r>
          </w:p>
          <w:p w:rsidR="009D0639" w:rsidRDefault="009D0639" w:rsidP="00637EA3">
            <w:pPr>
              <w:pStyle w:val="13"/>
              <w:spacing w:line="240" w:lineRule="auto"/>
              <w:ind w:firstLine="0"/>
              <w:rPr>
                <w:sz w:val="20"/>
              </w:rPr>
            </w:pPr>
            <w:r>
              <w:rPr>
                <w:sz w:val="20"/>
              </w:rPr>
              <w:t xml:space="preserve">м.п.                                                                                         </w:t>
            </w:r>
          </w:p>
        </w:tc>
        <w:tc>
          <w:tcPr>
            <w:tcW w:w="4786" w:type="dxa"/>
            <w:shd w:val="clear" w:color="auto" w:fill="auto"/>
          </w:tcPr>
          <w:p w:rsidR="009D0639" w:rsidRDefault="009D0639" w:rsidP="00637EA3">
            <w:pPr>
              <w:snapToGrid w:val="0"/>
              <w:ind w:firstLine="615"/>
              <w:rPr>
                <w:sz w:val="26"/>
                <w:szCs w:val="26"/>
              </w:rPr>
            </w:pPr>
            <w:r>
              <w:rPr>
                <w:sz w:val="26"/>
                <w:szCs w:val="26"/>
              </w:rPr>
              <w:t xml:space="preserve"> </w:t>
            </w:r>
          </w:p>
          <w:p w:rsidR="009D0639" w:rsidRDefault="009D0639" w:rsidP="00637EA3">
            <w:pPr>
              <w:pStyle w:val="13"/>
              <w:spacing w:line="240" w:lineRule="auto"/>
              <w:ind w:firstLine="615"/>
              <w:rPr>
                <w:sz w:val="26"/>
                <w:szCs w:val="26"/>
              </w:rPr>
            </w:pPr>
          </w:p>
          <w:p w:rsidR="009D0639" w:rsidRDefault="009D0639" w:rsidP="00637EA3">
            <w:pPr>
              <w:pStyle w:val="13"/>
              <w:spacing w:line="240" w:lineRule="auto"/>
              <w:ind w:firstLine="615"/>
              <w:jc w:val="right"/>
              <w:rPr>
                <w:sz w:val="26"/>
                <w:szCs w:val="26"/>
              </w:rPr>
            </w:pPr>
          </w:p>
          <w:p w:rsidR="009D0639" w:rsidRDefault="009D0639" w:rsidP="00637EA3">
            <w:pPr>
              <w:pStyle w:val="13"/>
              <w:spacing w:line="240" w:lineRule="auto"/>
              <w:ind w:firstLine="615"/>
              <w:jc w:val="right"/>
              <w:rPr>
                <w:sz w:val="20"/>
              </w:rPr>
            </w:pPr>
          </w:p>
          <w:p w:rsidR="009D0639" w:rsidRDefault="009D0639" w:rsidP="00637EA3">
            <w:pPr>
              <w:pStyle w:val="13"/>
              <w:spacing w:line="240" w:lineRule="auto"/>
              <w:ind w:firstLine="615"/>
              <w:jc w:val="right"/>
              <w:rPr>
                <w:sz w:val="20"/>
              </w:rPr>
            </w:pPr>
            <w:r>
              <w:rPr>
                <w:sz w:val="20"/>
              </w:rPr>
              <w:t xml:space="preserve">    </w:t>
            </w:r>
          </w:p>
        </w:tc>
      </w:tr>
    </w:tbl>
    <w:p w:rsidR="00886874" w:rsidRDefault="00886874" w:rsidP="00490399">
      <w:pPr>
        <w:pStyle w:val="ConsPlusNonformat"/>
        <w:ind w:left="6237"/>
        <w:jc w:val="both"/>
        <w:rPr>
          <w:rFonts w:ascii="Times New Roman" w:eastAsia="Arial Unicode MS" w:hAnsi="Times New Roman" w:cs="Times New Roman"/>
          <w:bCs/>
          <w:sz w:val="22"/>
          <w:szCs w:val="22"/>
        </w:rPr>
      </w:pPr>
    </w:p>
    <w:p w:rsidR="00E32889" w:rsidRDefault="00E32889" w:rsidP="00490399">
      <w:pPr>
        <w:pStyle w:val="ConsPlusNonformat"/>
        <w:ind w:left="6237"/>
        <w:jc w:val="both"/>
        <w:rPr>
          <w:rFonts w:ascii="Times New Roman" w:eastAsia="Arial Unicode MS" w:hAnsi="Times New Roman" w:cs="Times New Roman"/>
          <w:bCs/>
          <w:sz w:val="22"/>
          <w:szCs w:val="22"/>
        </w:rPr>
      </w:pPr>
    </w:p>
    <w:p w:rsidR="00E32889" w:rsidRDefault="00E32889" w:rsidP="00490399">
      <w:pPr>
        <w:pStyle w:val="ConsPlusNonformat"/>
        <w:ind w:left="6237"/>
        <w:jc w:val="both"/>
        <w:rPr>
          <w:rFonts w:ascii="Times New Roman" w:eastAsia="Arial Unicode MS" w:hAnsi="Times New Roman" w:cs="Times New Roman"/>
          <w:bCs/>
          <w:sz w:val="22"/>
          <w:szCs w:val="22"/>
        </w:rPr>
      </w:pPr>
    </w:p>
    <w:p w:rsidR="00E32889" w:rsidRDefault="00E32889" w:rsidP="00490399">
      <w:pPr>
        <w:pStyle w:val="ConsPlusNonformat"/>
        <w:ind w:left="6237"/>
        <w:jc w:val="both"/>
        <w:rPr>
          <w:rFonts w:ascii="Times New Roman" w:eastAsia="Arial Unicode MS" w:hAnsi="Times New Roman" w:cs="Times New Roman"/>
          <w:bCs/>
          <w:sz w:val="22"/>
          <w:szCs w:val="22"/>
        </w:rPr>
      </w:pPr>
    </w:p>
    <w:p w:rsidR="008625DF" w:rsidRDefault="00B879DB" w:rsidP="00490399">
      <w:pPr>
        <w:pStyle w:val="ConsPlusNonformat"/>
        <w:ind w:left="6237"/>
        <w:jc w:val="both"/>
        <w:rPr>
          <w:rFonts w:ascii="Times New Roman" w:hAnsi="Times New Roman" w:cs="Times New Roman"/>
          <w:sz w:val="22"/>
          <w:szCs w:val="22"/>
        </w:rPr>
      </w:pPr>
      <w:r>
        <w:rPr>
          <w:rFonts w:ascii="Times New Roman" w:eastAsia="Arial Unicode MS" w:hAnsi="Times New Roman" w:cs="Times New Roman"/>
          <w:bCs/>
          <w:sz w:val="22"/>
          <w:szCs w:val="22"/>
        </w:rPr>
        <w:lastRenderedPageBreak/>
        <w:t>П</w:t>
      </w:r>
      <w:r w:rsidR="008625DF" w:rsidRPr="00862859">
        <w:rPr>
          <w:rFonts w:ascii="Times New Roman" w:eastAsia="Arial Unicode MS" w:hAnsi="Times New Roman" w:cs="Times New Roman"/>
          <w:bCs/>
          <w:sz w:val="22"/>
          <w:szCs w:val="22"/>
        </w:rPr>
        <w:t xml:space="preserve">риложение № </w:t>
      </w:r>
      <w:r w:rsidR="00FB519B">
        <w:rPr>
          <w:rFonts w:ascii="Times New Roman" w:eastAsia="Arial Unicode MS" w:hAnsi="Times New Roman" w:cs="Times New Roman"/>
          <w:bCs/>
          <w:sz w:val="22"/>
          <w:szCs w:val="22"/>
        </w:rPr>
        <w:t>3</w:t>
      </w:r>
      <w:r w:rsidR="008625DF" w:rsidRPr="00862859">
        <w:rPr>
          <w:rFonts w:ascii="Times New Roman" w:eastAsia="Arial Unicode MS" w:hAnsi="Times New Roman" w:cs="Times New Roman"/>
          <w:bCs/>
          <w:sz w:val="22"/>
          <w:szCs w:val="22"/>
        </w:rPr>
        <w:t xml:space="preserve"> к </w:t>
      </w:r>
      <w:r w:rsidR="008625DF" w:rsidRPr="00862859">
        <w:rPr>
          <w:rFonts w:ascii="Times New Roman" w:hAnsi="Times New Roman" w:cs="Times New Roman"/>
          <w:sz w:val="22"/>
          <w:szCs w:val="22"/>
        </w:rPr>
        <w:t xml:space="preserve">документации об аукционе на право заключения договоров аренды </w:t>
      </w:r>
      <w:r w:rsidR="008625DF">
        <w:rPr>
          <w:rFonts w:ascii="Times New Roman" w:hAnsi="Times New Roman" w:cs="Times New Roman"/>
          <w:sz w:val="22"/>
          <w:szCs w:val="22"/>
        </w:rPr>
        <w:t xml:space="preserve">объектов </w:t>
      </w:r>
      <w:r w:rsidR="008625DF" w:rsidRPr="00862859">
        <w:rPr>
          <w:rFonts w:ascii="Times New Roman" w:hAnsi="Times New Roman" w:cs="Times New Roman"/>
          <w:sz w:val="22"/>
          <w:szCs w:val="22"/>
        </w:rPr>
        <w:t>муниципально</w:t>
      </w:r>
      <w:r w:rsidR="008625DF">
        <w:rPr>
          <w:rFonts w:ascii="Times New Roman" w:hAnsi="Times New Roman" w:cs="Times New Roman"/>
          <w:sz w:val="22"/>
          <w:szCs w:val="22"/>
        </w:rPr>
        <w:t>й</w:t>
      </w:r>
      <w:r w:rsidR="008625DF" w:rsidRPr="00862859">
        <w:rPr>
          <w:rFonts w:ascii="Times New Roman" w:hAnsi="Times New Roman" w:cs="Times New Roman"/>
          <w:sz w:val="22"/>
          <w:szCs w:val="22"/>
        </w:rPr>
        <w:t xml:space="preserve"> </w:t>
      </w:r>
      <w:r w:rsidR="008625DF">
        <w:rPr>
          <w:rFonts w:ascii="Times New Roman" w:hAnsi="Times New Roman" w:cs="Times New Roman"/>
          <w:sz w:val="22"/>
          <w:szCs w:val="22"/>
        </w:rPr>
        <w:t>собственности</w:t>
      </w:r>
      <w:r w:rsidR="008625DF" w:rsidRPr="00862859">
        <w:rPr>
          <w:rFonts w:ascii="Times New Roman" w:hAnsi="Times New Roman" w:cs="Times New Roman"/>
          <w:sz w:val="22"/>
          <w:szCs w:val="22"/>
        </w:rPr>
        <w:t xml:space="preserve"> Верхнесалдинского городского округа</w:t>
      </w:r>
    </w:p>
    <w:p w:rsidR="006A4589" w:rsidRPr="00933870" w:rsidRDefault="006A4589" w:rsidP="006A4589">
      <w:pPr>
        <w:ind w:left="6660" w:right="-237"/>
        <w:rPr>
          <w:sz w:val="22"/>
          <w:szCs w:val="22"/>
        </w:rPr>
      </w:pPr>
    </w:p>
    <w:p w:rsidR="00F439DA" w:rsidRDefault="00F439DA" w:rsidP="00F439DA">
      <w:pPr>
        <w:widowControl w:val="0"/>
        <w:autoSpaceDE w:val="0"/>
        <w:autoSpaceDN w:val="0"/>
        <w:adjustRightInd w:val="0"/>
        <w:jc w:val="center"/>
        <w:rPr>
          <w:b/>
          <w:bCs/>
        </w:rPr>
      </w:pPr>
    </w:p>
    <w:p w:rsidR="00415B2D" w:rsidRPr="00321AC3" w:rsidRDefault="00415B2D" w:rsidP="00F439DA">
      <w:pPr>
        <w:widowControl w:val="0"/>
        <w:autoSpaceDE w:val="0"/>
        <w:autoSpaceDN w:val="0"/>
        <w:adjustRightInd w:val="0"/>
        <w:jc w:val="center"/>
        <w:rPr>
          <w:b/>
          <w:bCs/>
        </w:rPr>
      </w:pPr>
    </w:p>
    <w:p w:rsidR="00F439DA" w:rsidRDefault="00F439DA" w:rsidP="00F439DA">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ОПИСЬ</w:t>
      </w:r>
    </w:p>
    <w:p w:rsidR="00F439DA" w:rsidRDefault="00F439DA" w:rsidP="00415B2D">
      <w:pPr>
        <w:widowControl w:val="0"/>
        <w:autoSpaceDE w:val="0"/>
        <w:autoSpaceDN w:val="0"/>
        <w:adjustRightInd w:val="0"/>
        <w:ind w:left="720" w:right="745" w:hanging="720"/>
        <w:jc w:val="center"/>
        <w:rPr>
          <w:rFonts w:ascii="Times New Roman CYR" w:hAnsi="Times New Roman CYR" w:cs="Times New Roman CYR"/>
        </w:rPr>
      </w:pPr>
      <w:r>
        <w:rPr>
          <w:rFonts w:ascii="Times New Roman CYR" w:hAnsi="Times New Roman CYR" w:cs="Times New Roman CYR"/>
        </w:rPr>
        <w:t>документов, представляемых в составе заявки на участие в аукционе на право заключения договоров аренды объектов муниципальной собственности Верхнесалдинского городского округа</w:t>
      </w:r>
    </w:p>
    <w:p w:rsidR="00415B2D" w:rsidRDefault="00415B2D" w:rsidP="00415B2D">
      <w:pPr>
        <w:widowControl w:val="0"/>
        <w:autoSpaceDE w:val="0"/>
        <w:autoSpaceDN w:val="0"/>
        <w:adjustRightInd w:val="0"/>
        <w:ind w:left="720" w:right="745" w:hanging="720"/>
        <w:jc w:val="center"/>
        <w:rPr>
          <w:rFonts w:ascii="Times New Roman CYR" w:hAnsi="Times New Roman CYR" w:cs="Times New Roman CYR"/>
        </w:rPr>
      </w:pPr>
    </w:p>
    <w:p w:rsidR="00F439DA" w:rsidRPr="00F439DA" w:rsidRDefault="00F439DA" w:rsidP="00F439DA">
      <w:pPr>
        <w:widowControl w:val="0"/>
        <w:autoSpaceDE w:val="0"/>
        <w:autoSpaceDN w:val="0"/>
        <w:adjustRightInd w:val="0"/>
        <w:jc w:val="center"/>
      </w:pPr>
    </w:p>
    <w:tbl>
      <w:tblPr>
        <w:tblW w:w="0" w:type="auto"/>
        <w:tblInd w:w="108" w:type="dxa"/>
        <w:tblLayout w:type="fixed"/>
        <w:tblLook w:val="0000" w:firstRow="0" w:lastRow="0" w:firstColumn="0" w:lastColumn="0" w:noHBand="0" w:noVBand="0"/>
      </w:tblPr>
      <w:tblGrid>
        <w:gridCol w:w="1188"/>
        <w:gridCol w:w="5192"/>
        <w:gridCol w:w="3191"/>
      </w:tblGrid>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t xml:space="preserve">№ </w:t>
            </w:r>
            <w:r>
              <w:rPr>
                <w:rFonts w:ascii="Times New Roman CYR" w:hAnsi="Times New Roman CYR" w:cs="Times New Roman CYR"/>
              </w:rPr>
              <w:t>п/п</w:t>
            </w: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Наименование документов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r>
              <w:rPr>
                <w:rFonts w:ascii="Times New Roman CYR" w:hAnsi="Times New Roman CYR" w:cs="Times New Roman CYR"/>
              </w:rPr>
              <w:t>Кол-во листов</w:t>
            </w: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r w:rsidR="00F439DA" w:rsidTr="00227C15">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c>
          <w:tcPr>
            <w:tcW w:w="5192"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right"/>
              <w:rPr>
                <w:rFonts w:ascii="Calibri" w:hAnsi="Calibri" w:cs="Calibri"/>
                <w:sz w:val="22"/>
                <w:szCs w:val="22"/>
              </w:rPr>
            </w:pPr>
            <w:r>
              <w:rPr>
                <w:rFonts w:ascii="Times New Roman CYR" w:hAnsi="Times New Roman CYR" w:cs="Times New Roman CYR"/>
              </w:rPr>
              <w:t>Всего листов</w:t>
            </w:r>
          </w:p>
        </w:tc>
        <w:tc>
          <w:tcPr>
            <w:tcW w:w="3191" w:type="dxa"/>
            <w:tcBorders>
              <w:top w:val="single" w:sz="2" w:space="0" w:color="000000"/>
              <w:left w:val="single" w:sz="2" w:space="0" w:color="000000"/>
              <w:bottom w:val="single" w:sz="2" w:space="0" w:color="000000"/>
              <w:right w:val="single" w:sz="2" w:space="0" w:color="000000"/>
            </w:tcBorders>
            <w:shd w:val="clear" w:color="000000" w:fill="FFFFFF"/>
          </w:tcPr>
          <w:p w:rsidR="00F439DA" w:rsidRDefault="00F439DA" w:rsidP="00227C15">
            <w:pPr>
              <w:widowControl w:val="0"/>
              <w:autoSpaceDE w:val="0"/>
              <w:autoSpaceDN w:val="0"/>
              <w:adjustRightInd w:val="0"/>
              <w:jc w:val="center"/>
              <w:rPr>
                <w:rFonts w:ascii="Calibri" w:hAnsi="Calibri" w:cs="Calibri"/>
                <w:sz w:val="22"/>
                <w:szCs w:val="22"/>
              </w:rPr>
            </w:pPr>
          </w:p>
        </w:tc>
      </w:tr>
    </w:tbl>
    <w:p w:rsidR="00F439DA" w:rsidRDefault="00F439DA" w:rsidP="00F439DA">
      <w:pPr>
        <w:widowControl w:val="0"/>
        <w:autoSpaceDE w:val="0"/>
        <w:autoSpaceDN w:val="0"/>
        <w:adjustRightInd w:val="0"/>
      </w:pPr>
    </w:p>
    <w:p w:rsidR="00F439DA" w:rsidRDefault="00F439DA" w:rsidP="00F439D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Подпись Заявителя</w:t>
      </w:r>
    </w:p>
    <w:p w:rsidR="00F439DA" w:rsidRDefault="00F439DA" w:rsidP="00F439DA">
      <w:pPr>
        <w:widowControl w:val="0"/>
        <w:autoSpaceDE w:val="0"/>
        <w:autoSpaceDN w:val="0"/>
        <w:adjustRightInd w:val="0"/>
        <w:rPr>
          <w:rFonts w:ascii="Times New Roman CYR" w:hAnsi="Times New Roman CYR" w:cs="Times New Roman CYR"/>
        </w:rPr>
      </w:pPr>
      <w:r w:rsidRPr="00D42F1B">
        <w:t>(</w:t>
      </w:r>
      <w:r>
        <w:rPr>
          <w:rFonts w:ascii="Times New Roman CYR" w:hAnsi="Times New Roman CYR" w:cs="Times New Roman CYR"/>
        </w:rPr>
        <w:t>полномочного представителя Заявителя)</w:t>
      </w:r>
    </w:p>
    <w:p w:rsidR="00415B2D" w:rsidRDefault="00415B2D" w:rsidP="00F439DA">
      <w:pPr>
        <w:widowControl w:val="0"/>
        <w:autoSpaceDE w:val="0"/>
        <w:autoSpaceDN w:val="0"/>
        <w:adjustRightInd w:val="0"/>
      </w:pPr>
    </w:p>
    <w:p w:rsidR="00F439DA" w:rsidRDefault="00F439DA" w:rsidP="00F439DA">
      <w:pPr>
        <w:widowControl w:val="0"/>
        <w:autoSpaceDE w:val="0"/>
        <w:autoSpaceDN w:val="0"/>
        <w:adjustRightInd w:val="0"/>
      </w:pPr>
      <w:r>
        <w:t>_______________________/_____________/</w:t>
      </w:r>
    </w:p>
    <w:p w:rsidR="00F439DA" w:rsidRDefault="00415B2D" w:rsidP="00F439DA">
      <w:pPr>
        <w:widowControl w:val="0"/>
        <w:autoSpaceDE w:val="0"/>
        <w:autoSpaceDN w:val="0"/>
        <w:adjustRightInd w:val="0"/>
        <w:ind w:left="360"/>
        <w:jc w:val="both"/>
        <w:rPr>
          <w:rFonts w:ascii="Times New Roman CYR" w:hAnsi="Times New Roman CYR" w:cs="Times New Roman CYR"/>
          <w:sz w:val="16"/>
          <w:szCs w:val="16"/>
        </w:rPr>
      </w:pPr>
      <w:r>
        <w:rPr>
          <w:rFonts w:ascii="Times New Roman CYR" w:hAnsi="Times New Roman CYR" w:cs="Times New Roman CYR"/>
          <w:sz w:val="16"/>
          <w:szCs w:val="16"/>
        </w:rPr>
        <w:t>м</w:t>
      </w:r>
      <w:r w:rsidR="00F439DA">
        <w:rPr>
          <w:rFonts w:ascii="Times New Roman CYR" w:hAnsi="Times New Roman CYR" w:cs="Times New Roman CYR"/>
          <w:sz w:val="16"/>
          <w:szCs w:val="16"/>
        </w:rPr>
        <w:t>.п.</w:t>
      </w:r>
    </w:p>
    <w:p w:rsidR="00415B2D" w:rsidRDefault="00415B2D" w:rsidP="00F439DA">
      <w:pPr>
        <w:widowControl w:val="0"/>
        <w:autoSpaceDE w:val="0"/>
        <w:autoSpaceDN w:val="0"/>
        <w:adjustRightInd w:val="0"/>
        <w:jc w:val="both"/>
      </w:pPr>
    </w:p>
    <w:p w:rsidR="00F439DA" w:rsidRDefault="00F439DA" w:rsidP="00F439DA">
      <w:pPr>
        <w:widowControl w:val="0"/>
        <w:autoSpaceDE w:val="0"/>
        <w:autoSpaceDN w:val="0"/>
        <w:adjustRightInd w:val="0"/>
        <w:jc w:val="both"/>
        <w:rPr>
          <w:rFonts w:ascii="Times New Roman CYR" w:hAnsi="Times New Roman CYR" w:cs="Times New Roman CYR"/>
        </w:rPr>
      </w:pPr>
      <w:r>
        <w:t>«___»___________________ 20</w:t>
      </w:r>
      <w:r w:rsidR="00E32889">
        <w:t>15</w:t>
      </w:r>
      <w:r w:rsidR="006928FA">
        <w:t xml:space="preserve"> </w:t>
      </w:r>
      <w:r w:rsidR="00E32889">
        <w:t>года</w:t>
      </w:r>
    </w:p>
    <w:p w:rsidR="00F439DA" w:rsidRDefault="00F439DA" w:rsidP="00F439DA">
      <w:pPr>
        <w:widowControl w:val="0"/>
        <w:autoSpaceDE w:val="0"/>
        <w:autoSpaceDN w:val="0"/>
        <w:adjustRightInd w:val="0"/>
        <w:jc w:val="both"/>
      </w:pPr>
    </w:p>
    <w:p w:rsidR="00545385" w:rsidRDefault="00F439DA" w:rsidP="00F439DA">
      <w:pPr>
        <w:pStyle w:val="ConsPlusNormal"/>
        <w:widowControl/>
        <w:spacing w:line="240" w:lineRule="auto"/>
        <w:ind w:left="6840" w:firstLine="0"/>
      </w:pPr>
      <w:r>
        <w:t xml:space="preserve"> </w:t>
      </w:r>
    </w:p>
    <w:p w:rsidR="00545385" w:rsidRDefault="00545385"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Default="00010A03" w:rsidP="00AE7D71">
      <w:pPr>
        <w:pStyle w:val="a9"/>
        <w:tabs>
          <w:tab w:val="left" w:pos="708"/>
        </w:tabs>
        <w:ind w:right="-417"/>
        <w:rPr>
          <w:sz w:val="20"/>
          <w:szCs w:val="20"/>
        </w:rPr>
      </w:pPr>
    </w:p>
    <w:p w:rsidR="00010A03" w:rsidRPr="00862859" w:rsidRDefault="00010A03" w:rsidP="00DA3EF4">
      <w:pPr>
        <w:pStyle w:val="ConsPlusNonformat"/>
        <w:ind w:left="6237"/>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Приложение № </w:t>
      </w:r>
      <w:r w:rsidR="00B879DB">
        <w:rPr>
          <w:rFonts w:ascii="Times New Roman" w:eastAsia="Arial Unicode MS" w:hAnsi="Times New Roman" w:cs="Times New Roman"/>
          <w:bCs/>
          <w:sz w:val="22"/>
          <w:szCs w:val="22"/>
        </w:rPr>
        <w:t>4</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 xml:space="preserve">документации об аукционе на право заключения договоров аренды </w:t>
      </w:r>
      <w:r>
        <w:rPr>
          <w:rFonts w:ascii="Times New Roman" w:hAnsi="Times New Roman" w:cs="Times New Roman"/>
          <w:sz w:val="22"/>
          <w:szCs w:val="22"/>
        </w:rPr>
        <w:t xml:space="preserve">объектов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010A03" w:rsidRPr="00D42F1B" w:rsidRDefault="00010A03" w:rsidP="00010A03">
      <w:pPr>
        <w:widowControl w:val="0"/>
        <w:autoSpaceDE w:val="0"/>
        <w:autoSpaceDN w:val="0"/>
        <w:adjustRightInd w:val="0"/>
        <w:jc w:val="right"/>
      </w:pPr>
    </w:p>
    <w:p w:rsidR="00010A03" w:rsidRPr="00D42F1B" w:rsidRDefault="00010A03" w:rsidP="00010A03">
      <w:pPr>
        <w:widowControl w:val="0"/>
        <w:autoSpaceDE w:val="0"/>
        <w:autoSpaceDN w:val="0"/>
        <w:adjustRightInd w:val="0"/>
        <w:jc w:val="right"/>
      </w:pPr>
    </w:p>
    <w:p w:rsidR="006A2170" w:rsidRPr="00210D17" w:rsidRDefault="00010A03" w:rsidP="006A2170">
      <w:pPr>
        <w:widowControl w:val="0"/>
        <w:autoSpaceDE w:val="0"/>
        <w:autoSpaceDN w:val="0"/>
        <w:adjustRightInd w:val="0"/>
        <w:ind w:left="5580"/>
        <w:jc w:val="right"/>
      </w:pPr>
      <w:r w:rsidRPr="00210D17">
        <w:t>Председателю Ко</w:t>
      </w:r>
      <w:r w:rsidR="006A2170" w:rsidRPr="00210D17">
        <w:t xml:space="preserve">митета </w:t>
      </w:r>
    </w:p>
    <w:p w:rsidR="00010A03" w:rsidRPr="00210D17" w:rsidRDefault="006A2170" w:rsidP="006A2170">
      <w:pPr>
        <w:widowControl w:val="0"/>
        <w:autoSpaceDE w:val="0"/>
        <w:autoSpaceDN w:val="0"/>
        <w:adjustRightInd w:val="0"/>
        <w:ind w:left="5580"/>
        <w:jc w:val="right"/>
      </w:pPr>
      <w:r w:rsidRPr="00210D17">
        <w:t xml:space="preserve">по управлению имуществом </w:t>
      </w:r>
      <w:r w:rsidR="00010A03" w:rsidRPr="00210D17">
        <w:t xml:space="preserve">Верхнесалдинского городского округа </w:t>
      </w:r>
    </w:p>
    <w:p w:rsidR="00010A03" w:rsidRPr="00210D17" w:rsidRDefault="00B879DB" w:rsidP="00010A03">
      <w:pPr>
        <w:widowControl w:val="0"/>
        <w:autoSpaceDE w:val="0"/>
        <w:autoSpaceDN w:val="0"/>
        <w:adjustRightInd w:val="0"/>
        <w:jc w:val="right"/>
      </w:pPr>
      <w:r>
        <w:t>Т</w:t>
      </w:r>
      <w:r w:rsidR="00010A03" w:rsidRPr="00210D17">
        <w:t>.Г.</w:t>
      </w:r>
      <w:r>
        <w:t>Бугаевской</w:t>
      </w:r>
    </w:p>
    <w:p w:rsidR="00010A03" w:rsidRPr="00210D17" w:rsidRDefault="00010A03" w:rsidP="00010A03">
      <w:pPr>
        <w:widowControl w:val="0"/>
        <w:autoSpaceDE w:val="0"/>
        <w:autoSpaceDN w:val="0"/>
        <w:adjustRightInd w:val="0"/>
        <w:jc w:val="right"/>
      </w:pPr>
    </w:p>
    <w:p w:rsidR="00010A03" w:rsidRPr="00210D17" w:rsidRDefault="00010A03" w:rsidP="00010A03">
      <w:pPr>
        <w:widowControl w:val="0"/>
        <w:autoSpaceDE w:val="0"/>
        <w:autoSpaceDN w:val="0"/>
        <w:adjustRightInd w:val="0"/>
        <w:jc w:val="right"/>
      </w:pPr>
    </w:p>
    <w:p w:rsidR="00010A03" w:rsidRPr="00210D17" w:rsidRDefault="00210D17" w:rsidP="00010A03">
      <w:pPr>
        <w:widowControl w:val="0"/>
        <w:autoSpaceDE w:val="0"/>
        <w:autoSpaceDN w:val="0"/>
        <w:adjustRightInd w:val="0"/>
        <w:jc w:val="center"/>
      </w:pPr>
      <w:r w:rsidRPr="00210D17">
        <w:t>з</w:t>
      </w:r>
      <w:r w:rsidR="00010A03" w:rsidRPr="00210D17">
        <w:t>аявление</w:t>
      </w:r>
      <w:r w:rsidR="00F519CC" w:rsidRPr="00210D17">
        <w:t>.</w:t>
      </w:r>
    </w:p>
    <w:p w:rsidR="00010A03" w:rsidRPr="00210D17" w:rsidRDefault="00010A03" w:rsidP="00010A03">
      <w:pPr>
        <w:widowControl w:val="0"/>
        <w:autoSpaceDE w:val="0"/>
        <w:autoSpaceDN w:val="0"/>
        <w:adjustRightInd w:val="0"/>
      </w:pPr>
    </w:p>
    <w:p w:rsidR="00F519CC" w:rsidRPr="00210D17" w:rsidRDefault="00010A03" w:rsidP="00F519CC">
      <w:pPr>
        <w:widowControl w:val="0"/>
        <w:autoSpaceDE w:val="0"/>
        <w:autoSpaceDN w:val="0"/>
        <w:adjustRightInd w:val="0"/>
        <w:ind w:firstLine="709"/>
        <w:jc w:val="both"/>
      </w:pPr>
      <w:r w:rsidRPr="00210D17">
        <w:t>Ознакомившись с информационным сообщением о проведении аукциона на право заключения договор</w:t>
      </w:r>
      <w:r w:rsidR="00E32889">
        <w:t>а</w:t>
      </w:r>
      <w:r w:rsidRPr="00210D17">
        <w:t xml:space="preserve"> аренды объект</w:t>
      </w:r>
      <w:r w:rsidR="00E32889">
        <w:t>а</w:t>
      </w:r>
      <w:r w:rsidRPr="00210D17">
        <w:t xml:space="preserve"> муниципальной собственности Верхнесалдинского городского округа, прошу предоставить документацию </w:t>
      </w:r>
      <w:r w:rsidR="006A2170" w:rsidRPr="00210D17">
        <w:t>на</w:t>
      </w:r>
      <w:r w:rsidRPr="00210D17">
        <w:t xml:space="preserve"> аукцион, проводим</w:t>
      </w:r>
      <w:r w:rsidR="006A2170" w:rsidRPr="00210D17">
        <w:t>ый</w:t>
      </w:r>
      <w:r w:rsidRPr="00210D17">
        <w:t xml:space="preserve"> </w:t>
      </w:r>
      <w:r w:rsidR="00AF4BF1">
        <w:t>11</w:t>
      </w:r>
      <w:r w:rsidR="00E32889">
        <w:t xml:space="preserve"> </w:t>
      </w:r>
      <w:r w:rsidR="00AF4BF1">
        <w:t>дека</w:t>
      </w:r>
      <w:r w:rsidR="00E32889">
        <w:t xml:space="preserve">бря </w:t>
      </w:r>
      <w:r w:rsidR="00F519CC" w:rsidRPr="00210D17">
        <w:t xml:space="preserve"> 20</w:t>
      </w:r>
      <w:r w:rsidR="00886874">
        <w:t>1</w:t>
      </w:r>
      <w:r w:rsidR="00E32889">
        <w:t>5</w:t>
      </w:r>
      <w:r w:rsidR="00F519CC" w:rsidRPr="00210D17">
        <w:t xml:space="preserve"> года.</w:t>
      </w:r>
    </w:p>
    <w:p w:rsidR="00010A03" w:rsidRPr="00F519CC" w:rsidRDefault="00010A03" w:rsidP="00F519CC">
      <w:pPr>
        <w:widowControl w:val="0"/>
        <w:autoSpaceDE w:val="0"/>
        <w:autoSpaceDN w:val="0"/>
        <w:adjustRightInd w:val="0"/>
        <w:spacing w:line="360" w:lineRule="auto"/>
        <w:ind w:firstLine="708"/>
        <w:jc w:val="center"/>
        <w:rPr>
          <w:b/>
        </w:rPr>
      </w:pPr>
      <w:r w:rsidRPr="00F519CC">
        <w:rPr>
          <w:b/>
        </w:rPr>
        <w:t xml:space="preserve">Анкета </w:t>
      </w:r>
      <w:r w:rsidR="009F6E6E">
        <w:rPr>
          <w:b/>
        </w:rPr>
        <w:t>заявителя</w:t>
      </w:r>
    </w:p>
    <w:p w:rsidR="00010A03" w:rsidRDefault="00775439" w:rsidP="00010A03">
      <w:pPr>
        <w:pStyle w:val="14"/>
      </w:pPr>
      <w:r>
        <w:t xml:space="preserve">Заявители, </w:t>
      </w:r>
      <w:r w:rsidR="00010A03">
        <w:t>имеющие статус юридического лица или индивидуального предпринимателя, заполняют соответствующую форму сведений, приведенную ниже.</w:t>
      </w:r>
    </w:p>
    <w:p w:rsidR="00F519CC" w:rsidRDefault="00F519CC" w:rsidP="00010A03">
      <w:pPr>
        <w:pStyle w:val="14"/>
      </w:pPr>
    </w:p>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rPr>
          <w:cantSplit/>
          <w:tblHeader/>
        </w:trPr>
        <w:tc>
          <w:tcPr>
            <w:tcW w:w="567"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п/п</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Сведения об участнике аукциона</w:t>
            </w:r>
          </w:p>
        </w:tc>
        <w:tc>
          <w:tcPr>
            <w:tcW w:w="4536" w:type="dxa"/>
            <w:tcBorders>
              <w:top w:val="single" w:sz="6" w:space="0" w:color="000000"/>
              <w:left w:val="single" w:sz="6" w:space="0" w:color="000000"/>
              <w:bottom w:val="single" w:sz="6" w:space="0" w:color="000000"/>
              <w:right w:val="single" w:sz="6" w:space="0" w:color="000000"/>
            </w:tcBorders>
            <w:vAlign w:val="center"/>
          </w:tcPr>
          <w:p w:rsidR="00F519CC" w:rsidRDefault="00F519CC" w:rsidP="00637EA3">
            <w:pPr>
              <w:pStyle w:val="5-"/>
              <w:rPr>
                <w:sz w:val="24"/>
                <w:szCs w:val="24"/>
              </w:rPr>
            </w:pPr>
            <w:r>
              <w:rPr>
                <w:sz w:val="24"/>
                <w:szCs w:val="24"/>
              </w:rPr>
              <w:t xml:space="preserve">Заполняется участником аукциона </w:t>
            </w:r>
          </w:p>
        </w:tc>
      </w:tr>
      <w:tr w:rsidR="00F519CC" w:rsidRPr="0083333F" w:rsidTr="00637EA3">
        <w:tc>
          <w:tcPr>
            <w:tcW w:w="9639" w:type="dxa"/>
            <w:gridSpan w:val="3"/>
            <w:tcBorders>
              <w:top w:val="single" w:sz="6" w:space="0" w:color="000000"/>
              <w:left w:val="single" w:sz="6" w:space="0" w:color="000000"/>
              <w:bottom w:val="single" w:sz="6" w:space="0" w:color="000000"/>
              <w:right w:val="single" w:sz="6" w:space="0" w:color="000000"/>
            </w:tcBorders>
          </w:tcPr>
          <w:p w:rsidR="00F519CC" w:rsidRPr="0083333F" w:rsidRDefault="00F519CC" w:rsidP="00637EA3">
            <w:pPr>
              <w:pStyle w:val="6-"/>
              <w:rPr>
                <w:b/>
                <w:i/>
                <w:sz w:val="24"/>
                <w:szCs w:val="24"/>
              </w:rPr>
            </w:pPr>
            <w:r w:rsidRPr="0083333F">
              <w:rPr>
                <w:b/>
                <w:i/>
                <w:sz w:val="24"/>
                <w:szCs w:val="24"/>
              </w:rPr>
              <w:t>1. Сведения о</w:t>
            </w:r>
            <w:r>
              <w:rPr>
                <w:b/>
                <w:i/>
                <w:sz w:val="24"/>
                <w:szCs w:val="24"/>
              </w:rPr>
              <w:t>б</w:t>
            </w:r>
            <w:r w:rsidRPr="0083333F">
              <w:rPr>
                <w:b/>
                <w:i/>
                <w:sz w:val="24"/>
                <w:szCs w:val="24"/>
              </w:rPr>
              <w:t xml:space="preserve"> юридическом лице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Фирменное наименование (наименование)</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2.</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Организационно-правовая форма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jc w:val="center"/>
              <w:rPr>
                <w:sz w:val="24"/>
                <w:szCs w:val="24"/>
              </w:rPr>
            </w:pPr>
            <w:r>
              <w:rPr>
                <w:sz w:val="24"/>
                <w:szCs w:val="24"/>
              </w:rPr>
              <w:t>3.</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Свидетельство о регистрации (дата и</w:t>
            </w:r>
          </w:p>
          <w:p w:rsidR="00F519CC" w:rsidRDefault="00F519CC" w:rsidP="00637EA3">
            <w:pPr>
              <w:pStyle w:val="6-1"/>
              <w:rPr>
                <w:sz w:val="24"/>
                <w:szCs w:val="24"/>
              </w:rPr>
            </w:pPr>
            <w:r>
              <w:rPr>
                <w:sz w:val="24"/>
                <w:szCs w:val="24"/>
              </w:rPr>
              <w:t xml:space="preserve"> номер, кем выдано)</w:t>
            </w:r>
          </w:p>
        </w:tc>
        <w:tc>
          <w:tcPr>
            <w:tcW w:w="4536" w:type="dxa"/>
            <w:tcBorders>
              <w:top w:val="single" w:sz="6" w:space="0" w:color="000000"/>
              <w:left w:val="single" w:sz="6" w:space="0" w:color="000000"/>
              <w:bottom w:val="single" w:sz="4" w:space="0" w:color="auto"/>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4.</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ИНН</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c>
          <w:tcPr>
            <w:tcW w:w="567" w:type="dxa"/>
            <w:tcBorders>
              <w:top w:val="single" w:sz="4" w:space="0" w:color="auto"/>
              <w:left w:val="single" w:sz="4" w:space="0" w:color="auto"/>
              <w:right w:val="single" w:sz="4" w:space="0" w:color="auto"/>
            </w:tcBorders>
          </w:tcPr>
          <w:p w:rsidR="00F519CC" w:rsidRDefault="00F519CC" w:rsidP="00637EA3">
            <w:pPr>
              <w:pStyle w:val="6-1"/>
              <w:jc w:val="center"/>
              <w:rPr>
                <w:sz w:val="24"/>
                <w:szCs w:val="24"/>
              </w:rPr>
            </w:pPr>
            <w:r>
              <w:rPr>
                <w:sz w:val="24"/>
                <w:szCs w:val="24"/>
              </w:rPr>
              <w:t>5.</w:t>
            </w:r>
          </w:p>
        </w:tc>
        <w:tc>
          <w:tcPr>
            <w:tcW w:w="4536" w:type="dxa"/>
            <w:tcBorders>
              <w:top w:val="single" w:sz="4" w:space="0" w:color="auto"/>
              <w:left w:val="single" w:sz="4" w:space="0" w:color="auto"/>
              <w:right w:val="single" w:sz="4" w:space="0" w:color="auto"/>
            </w:tcBorders>
          </w:tcPr>
          <w:p w:rsidR="00F519CC" w:rsidRDefault="00F519CC" w:rsidP="00637EA3">
            <w:pPr>
              <w:pStyle w:val="6-1"/>
              <w:rPr>
                <w:sz w:val="24"/>
                <w:szCs w:val="24"/>
              </w:rPr>
            </w:pPr>
            <w:r>
              <w:rPr>
                <w:sz w:val="24"/>
                <w:szCs w:val="24"/>
              </w:rPr>
              <w:t>Место нахождения:</w:t>
            </w:r>
          </w:p>
        </w:tc>
        <w:tc>
          <w:tcPr>
            <w:tcW w:w="4536" w:type="dxa"/>
            <w:tcBorders>
              <w:top w:val="single" w:sz="4" w:space="0" w:color="auto"/>
              <w:left w:val="single" w:sz="4" w:space="0" w:color="auto"/>
              <w:right w:val="single" w:sz="4" w:space="0" w:color="auto"/>
            </w:tcBorders>
          </w:tcPr>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1) юридический адрес</w:t>
            </w:r>
          </w:p>
        </w:tc>
        <w:tc>
          <w:tcPr>
            <w:tcW w:w="4536" w:type="dxa"/>
            <w:tcBorders>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rPr>
          <w:trHeight w:val="20"/>
        </w:trPr>
        <w:tc>
          <w:tcPr>
            <w:tcW w:w="567" w:type="dxa"/>
            <w:tcBorders>
              <w:left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2) фактическое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left w:val="single" w:sz="4" w:space="0" w:color="auto"/>
              <w:bottom w:val="single" w:sz="4" w:space="0" w:color="auto"/>
              <w:right w:val="single" w:sz="4" w:space="0" w:color="auto"/>
            </w:tcBorders>
          </w:tcPr>
          <w:p w:rsidR="00F519CC" w:rsidRDefault="00F519CC" w:rsidP="00637EA3">
            <w:pPr>
              <w:pStyle w:val="6-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1"/>
              <w:rPr>
                <w:sz w:val="24"/>
                <w:szCs w:val="24"/>
              </w:rPr>
            </w:pPr>
            <w:r>
              <w:rPr>
                <w:sz w:val="24"/>
                <w:szCs w:val="24"/>
              </w:rPr>
              <w:t>3) почтовый адрес</w:t>
            </w:r>
          </w:p>
        </w:tc>
        <w:tc>
          <w:tcPr>
            <w:tcW w:w="4536" w:type="dxa"/>
            <w:tcBorders>
              <w:top w:val="single" w:sz="4" w:space="0" w:color="auto"/>
              <w:left w:val="single" w:sz="4" w:space="0" w:color="auto"/>
              <w:bottom w:val="single" w:sz="4" w:space="0" w:color="auto"/>
              <w:right w:val="single" w:sz="4" w:space="0" w:color="auto"/>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p w:rsidR="00F519CC" w:rsidRDefault="00F519CC" w:rsidP="00637EA3">
            <w:pPr>
              <w:pStyle w:val="6-"/>
              <w:rPr>
                <w:sz w:val="24"/>
                <w:szCs w:val="24"/>
              </w:rPr>
            </w:pPr>
          </w:p>
        </w:tc>
      </w:tr>
    </w:tbl>
    <w:p w:rsidR="00B3090C" w:rsidRDefault="00B3090C"/>
    <w:p w:rsidR="00FB5EF8" w:rsidRDefault="00FB5EF8"/>
    <w:tbl>
      <w:tblPr>
        <w:tblW w:w="0" w:type="auto"/>
        <w:tblInd w:w="8" w:type="dxa"/>
        <w:tblLayout w:type="fixed"/>
        <w:tblCellMar>
          <w:left w:w="0" w:type="dxa"/>
          <w:right w:w="0" w:type="dxa"/>
        </w:tblCellMar>
        <w:tblLook w:val="0000" w:firstRow="0" w:lastRow="0" w:firstColumn="0" w:lastColumn="0" w:noHBand="0" w:noVBand="0"/>
      </w:tblPr>
      <w:tblGrid>
        <w:gridCol w:w="567"/>
        <w:gridCol w:w="4536"/>
        <w:gridCol w:w="4536"/>
      </w:tblGrid>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lastRenderedPageBreak/>
              <w:t>7.</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Контактные телефоны </w:t>
            </w:r>
          </w:p>
          <w:p w:rsidR="00F519CC" w:rsidRDefault="00F519CC" w:rsidP="00637EA3">
            <w:pPr>
              <w:pStyle w:val="6-1"/>
              <w:rPr>
                <w:sz w:val="24"/>
                <w:szCs w:val="24"/>
              </w:rPr>
            </w:pPr>
            <w:r>
              <w:rPr>
                <w:sz w:val="24"/>
                <w:szCs w:val="24"/>
              </w:rPr>
              <w:t>(с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tc>
      </w:tr>
      <w:tr w:rsidR="00F519CC" w:rsidRPr="000B4095" w:rsidTr="00637EA3">
        <w:trPr>
          <w:cantSplit/>
          <w:tblHeader/>
        </w:trPr>
        <w:tc>
          <w:tcPr>
            <w:tcW w:w="9639" w:type="dxa"/>
            <w:gridSpan w:val="3"/>
            <w:tcBorders>
              <w:top w:val="single" w:sz="6" w:space="0" w:color="000000"/>
              <w:left w:val="single" w:sz="6" w:space="0" w:color="000000"/>
              <w:bottom w:val="single" w:sz="6" w:space="0" w:color="000000"/>
              <w:right w:val="single" w:sz="6" w:space="0" w:color="000000"/>
            </w:tcBorders>
            <w:vAlign w:val="center"/>
          </w:tcPr>
          <w:p w:rsidR="00F519CC" w:rsidRPr="000B4095" w:rsidRDefault="00F519CC" w:rsidP="00637EA3">
            <w:pPr>
              <w:pStyle w:val="5-"/>
              <w:rPr>
                <w:b/>
                <w:i/>
                <w:sz w:val="24"/>
                <w:szCs w:val="24"/>
              </w:rPr>
            </w:pPr>
            <w:r w:rsidRPr="000B4095">
              <w:rPr>
                <w:b/>
                <w:i/>
                <w:sz w:val="24"/>
                <w:szCs w:val="24"/>
              </w:rPr>
              <w:t xml:space="preserve">2. Сведения об индивидуальном предпринимателе  </w:t>
            </w: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Фамилия, имя, отчество</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rPr>
                <w:sz w:val="24"/>
                <w:szCs w:val="24"/>
              </w:rPr>
            </w:pPr>
          </w:p>
          <w:p w:rsidR="00F519CC" w:rsidRDefault="00F519CC" w:rsidP="00637EA3">
            <w:pPr>
              <w:pStyle w:val="6-"/>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2.</w:t>
            </w:r>
          </w:p>
        </w:tc>
        <w:tc>
          <w:tcPr>
            <w:tcW w:w="4536" w:type="dxa"/>
            <w:tcBorders>
              <w:top w:val="single" w:sz="6" w:space="0" w:color="000000"/>
              <w:left w:val="single" w:sz="6" w:space="0" w:color="000000"/>
              <w:right w:val="single" w:sz="6" w:space="0" w:color="000000"/>
            </w:tcBorders>
          </w:tcPr>
          <w:p w:rsidR="00F519CC" w:rsidRDefault="00F519CC" w:rsidP="00637EA3">
            <w:pPr>
              <w:pStyle w:val="6-1"/>
              <w:rPr>
                <w:sz w:val="24"/>
                <w:szCs w:val="24"/>
              </w:rPr>
            </w:pPr>
            <w:r>
              <w:rPr>
                <w:sz w:val="24"/>
                <w:szCs w:val="24"/>
              </w:rPr>
              <w:t>Удостоверение личности:</w:t>
            </w:r>
          </w:p>
        </w:tc>
        <w:tc>
          <w:tcPr>
            <w:tcW w:w="4536" w:type="dxa"/>
            <w:tcBorders>
              <w:top w:val="single" w:sz="6" w:space="0" w:color="000000"/>
              <w:left w:val="single" w:sz="6" w:space="0" w:color="000000"/>
              <w:right w:val="single" w:sz="6" w:space="0" w:color="000000"/>
            </w:tcBorders>
          </w:tcPr>
          <w:p w:rsidR="00F519CC" w:rsidRDefault="00F519CC" w:rsidP="00637EA3">
            <w:pPr>
              <w:pStyle w:val="6-"/>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 xml:space="preserve">1) наименование </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выдано</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ind w:left="153" w:right="243" w:hanging="40"/>
              <w:jc w:val="both"/>
              <w:rPr>
                <w:sz w:val="24"/>
                <w:szCs w:val="24"/>
              </w:rPr>
            </w:pPr>
            <w:r>
              <w:rPr>
                <w:sz w:val="24"/>
                <w:szCs w:val="24"/>
              </w:rPr>
              <w:t>Сведения о месте жительства  (почтовый индекс, область, город, улица, дом, корпус, квартира)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4.</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 xml:space="preserve">Банковские реквизиты (наименование </w:t>
            </w:r>
          </w:p>
          <w:p w:rsidR="00F519CC" w:rsidRDefault="00F519CC" w:rsidP="00637EA3">
            <w:pPr>
              <w:pStyle w:val="6-1"/>
              <w:rPr>
                <w:sz w:val="24"/>
                <w:szCs w:val="24"/>
              </w:rPr>
            </w:pPr>
            <w:r>
              <w:rPr>
                <w:sz w:val="24"/>
                <w:szCs w:val="24"/>
              </w:rPr>
              <w:t>банка, БИК, ИНН, р/с и к/с)</w:t>
            </w:r>
          </w:p>
          <w:p w:rsidR="00F519CC" w:rsidRDefault="00F519CC" w:rsidP="00637EA3">
            <w:pPr>
              <w:pStyle w:val="6-1"/>
              <w:rPr>
                <w:sz w:val="24"/>
                <w:szCs w:val="24"/>
              </w:rPr>
            </w:pP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5.</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ИНН</w:t>
            </w:r>
          </w:p>
          <w:p w:rsidR="00F519CC" w:rsidRDefault="00F519CC" w:rsidP="00637EA3">
            <w:pPr>
              <w:pStyle w:val="6-1"/>
              <w:rPr>
                <w:sz w:val="24"/>
                <w:szCs w:val="24"/>
              </w:rPr>
            </w:pP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right w:val="single" w:sz="6" w:space="0" w:color="000000"/>
            </w:tcBorders>
          </w:tcPr>
          <w:p w:rsidR="00F519CC" w:rsidRDefault="00F519CC" w:rsidP="00637EA3">
            <w:pPr>
              <w:pStyle w:val="6-1"/>
              <w:jc w:val="center"/>
              <w:rPr>
                <w:sz w:val="24"/>
                <w:szCs w:val="24"/>
              </w:rPr>
            </w:pPr>
            <w:r>
              <w:rPr>
                <w:sz w:val="24"/>
                <w:szCs w:val="24"/>
              </w:rPr>
              <w:t>6.</w:t>
            </w:r>
          </w:p>
        </w:tc>
        <w:tc>
          <w:tcPr>
            <w:tcW w:w="4536" w:type="dxa"/>
            <w:tcBorders>
              <w:top w:val="single" w:sz="6" w:space="0" w:color="000000"/>
              <w:left w:val="single" w:sz="6" w:space="0" w:color="000000"/>
              <w:right w:val="single" w:sz="6" w:space="0" w:color="000000"/>
            </w:tcBorders>
          </w:tcPr>
          <w:p w:rsidR="00F519CC" w:rsidRDefault="00F519CC" w:rsidP="00637EA3">
            <w:pPr>
              <w:pStyle w:val="6-1"/>
              <w:ind w:right="243"/>
              <w:jc w:val="both"/>
              <w:rPr>
                <w:sz w:val="24"/>
                <w:szCs w:val="24"/>
              </w:rPr>
            </w:pPr>
            <w:r>
              <w:rPr>
                <w:sz w:val="24"/>
                <w:szCs w:val="24"/>
              </w:rPr>
              <w:t xml:space="preserve">Документ, подтверждающий право на </w:t>
            </w:r>
          </w:p>
          <w:p w:rsidR="00F519CC" w:rsidRDefault="00F519CC" w:rsidP="00637EA3">
            <w:pPr>
              <w:pStyle w:val="6-1"/>
              <w:ind w:left="142" w:right="243" w:hanging="29"/>
              <w:jc w:val="both"/>
              <w:rPr>
                <w:sz w:val="24"/>
                <w:szCs w:val="24"/>
              </w:rPr>
            </w:pPr>
            <w:r>
              <w:rPr>
                <w:sz w:val="24"/>
                <w:szCs w:val="24"/>
              </w:rPr>
              <w:t>занятие предпринимательской деятельностью:</w:t>
            </w:r>
          </w:p>
        </w:tc>
        <w:tc>
          <w:tcPr>
            <w:tcW w:w="4536" w:type="dxa"/>
            <w:tcBorders>
              <w:top w:val="single" w:sz="6" w:space="0" w:color="000000"/>
              <w:left w:val="single" w:sz="6" w:space="0" w:color="000000"/>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1) наименование</w:t>
            </w:r>
          </w:p>
        </w:tc>
        <w:tc>
          <w:tcPr>
            <w:tcW w:w="4536" w:type="dxa"/>
            <w:tcBorders>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right w:val="single" w:sz="6" w:space="0" w:color="000000"/>
            </w:tcBorders>
          </w:tcPr>
          <w:p w:rsidR="00F519CC" w:rsidRDefault="00F519CC" w:rsidP="00637EA3">
            <w:pPr>
              <w:pStyle w:val="6-1"/>
              <w:rPr>
                <w:sz w:val="24"/>
                <w:szCs w:val="24"/>
              </w:rPr>
            </w:pPr>
            <w:r>
              <w:rPr>
                <w:sz w:val="24"/>
                <w:szCs w:val="24"/>
              </w:rPr>
              <w:t>2) серия и номер</w:t>
            </w:r>
          </w:p>
        </w:tc>
        <w:tc>
          <w:tcPr>
            <w:tcW w:w="4536" w:type="dxa"/>
            <w:tcBorders>
              <w:top w:val="single" w:sz="4" w:space="0" w:color="auto"/>
              <w:left w:val="single" w:sz="6" w:space="0" w:color="000000"/>
              <w:bottom w:val="single" w:sz="4" w:space="0" w:color="auto"/>
              <w:right w:val="single" w:sz="6" w:space="0" w:color="000000"/>
            </w:tcBorders>
          </w:tcPr>
          <w:p w:rsidR="00F519CC" w:rsidRDefault="00F519CC" w:rsidP="00637EA3">
            <w:pPr>
              <w:pStyle w:val="6-"/>
              <w:jc w:val="left"/>
              <w:rPr>
                <w:sz w:val="24"/>
                <w:szCs w:val="24"/>
              </w:rPr>
            </w:pPr>
          </w:p>
        </w:tc>
      </w:tr>
      <w:tr w:rsidR="00F519CC" w:rsidTr="00637EA3">
        <w:trPr>
          <w:cantSplit/>
        </w:trPr>
        <w:tc>
          <w:tcPr>
            <w:tcW w:w="567"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3) кем и когда выдан</w:t>
            </w:r>
          </w:p>
        </w:tc>
        <w:tc>
          <w:tcPr>
            <w:tcW w:w="4536" w:type="dxa"/>
            <w:tcBorders>
              <w:top w:val="single" w:sz="4" w:space="0" w:color="auto"/>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p w:rsidR="00F519CC" w:rsidRDefault="00F519CC" w:rsidP="00637EA3">
            <w:pPr>
              <w:pStyle w:val="6-"/>
              <w:jc w:val="left"/>
              <w:rPr>
                <w:sz w:val="24"/>
                <w:szCs w:val="24"/>
              </w:rPr>
            </w:pPr>
          </w:p>
        </w:tc>
      </w:tr>
      <w:tr w:rsidR="00F519CC" w:rsidTr="00637EA3">
        <w:tc>
          <w:tcPr>
            <w:tcW w:w="567" w:type="dxa"/>
            <w:tcBorders>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7.</w:t>
            </w:r>
          </w:p>
        </w:tc>
        <w:tc>
          <w:tcPr>
            <w:tcW w:w="4536" w:type="dxa"/>
            <w:tcBorders>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Контактные телефоны (с указанием кода</w:t>
            </w:r>
          </w:p>
          <w:p w:rsidR="00F519CC" w:rsidRDefault="00F519CC" w:rsidP="00637EA3">
            <w:pPr>
              <w:pStyle w:val="6-1"/>
              <w:rPr>
                <w:sz w:val="24"/>
                <w:szCs w:val="24"/>
              </w:rPr>
            </w:pPr>
            <w:r>
              <w:rPr>
                <w:sz w:val="24"/>
                <w:szCs w:val="24"/>
              </w:rPr>
              <w:t>города)</w:t>
            </w:r>
          </w:p>
        </w:tc>
        <w:tc>
          <w:tcPr>
            <w:tcW w:w="4536" w:type="dxa"/>
            <w:tcBorders>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8.</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Факс (с указанием кода города)</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r w:rsidR="00F519CC" w:rsidTr="00637EA3">
        <w:tc>
          <w:tcPr>
            <w:tcW w:w="567"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jc w:val="center"/>
              <w:rPr>
                <w:sz w:val="24"/>
                <w:szCs w:val="24"/>
              </w:rPr>
            </w:pPr>
            <w:r>
              <w:rPr>
                <w:sz w:val="24"/>
                <w:szCs w:val="24"/>
              </w:rPr>
              <w:t>9.</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1"/>
              <w:rPr>
                <w:sz w:val="24"/>
                <w:szCs w:val="24"/>
              </w:rPr>
            </w:pPr>
            <w:r>
              <w:rPr>
                <w:sz w:val="24"/>
                <w:szCs w:val="24"/>
              </w:rPr>
              <w:t>Адрес электронной почты</w:t>
            </w:r>
          </w:p>
        </w:tc>
        <w:tc>
          <w:tcPr>
            <w:tcW w:w="4536" w:type="dxa"/>
            <w:tcBorders>
              <w:top w:val="single" w:sz="6" w:space="0" w:color="000000"/>
              <w:left w:val="single" w:sz="6" w:space="0" w:color="000000"/>
              <w:bottom w:val="single" w:sz="6" w:space="0" w:color="000000"/>
              <w:right w:val="single" w:sz="6" w:space="0" w:color="000000"/>
            </w:tcBorders>
          </w:tcPr>
          <w:p w:rsidR="00F519CC" w:rsidRDefault="00F519CC" w:rsidP="00637EA3">
            <w:pPr>
              <w:pStyle w:val="6-"/>
              <w:jc w:val="left"/>
              <w:rPr>
                <w:sz w:val="24"/>
                <w:szCs w:val="24"/>
              </w:rPr>
            </w:pPr>
          </w:p>
        </w:tc>
      </w:tr>
    </w:tbl>
    <w:p w:rsidR="00010A03" w:rsidRDefault="00010A03" w:rsidP="00010A03">
      <w:pPr>
        <w:pStyle w:val="14"/>
        <w:ind w:firstLine="0"/>
      </w:pPr>
    </w:p>
    <w:p w:rsidR="00010A03" w:rsidRDefault="00010A03" w:rsidP="00010A03">
      <w:pPr>
        <w:pStyle w:val="14"/>
      </w:pPr>
    </w:p>
    <w:p w:rsidR="00010A03" w:rsidRDefault="00010A03" w:rsidP="00010A03">
      <w:pPr>
        <w:pStyle w:val="14"/>
      </w:pPr>
    </w:p>
    <w:tbl>
      <w:tblPr>
        <w:tblW w:w="5040" w:type="dxa"/>
        <w:tblInd w:w="4788" w:type="dxa"/>
        <w:tblLook w:val="0000" w:firstRow="0" w:lastRow="0" w:firstColumn="0" w:lastColumn="0" w:noHBand="0" w:noVBand="0"/>
      </w:tblPr>
      <w:tblGrid>
        <w:gridCol w:w="5040"/>
      </w:tblGrid>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left="2160" w:firstLine="0"/>
              <w:jc w:val="right"/>
              <w:rPr>
                <w:sz w:val="18"/>
                <w:szCs w:val="18"/>
              </w:rPr>
            </w:pPr>
            <w:r>
              <w:rPr>
                <w:sz w:val="18"/>
                <w:szCs w:val="18"/>
              </w:rPr>
              <w:t>(подпись, М.П.)</w:t>
            </w:r>
          </w:p>
        </w:tc>
      </w:tr>
      <w:tr w:rsidR="00F519CC" w:rsidTr="00F519CC">
        <w:tc>
          <w:tcPr>
            <w:tcW w:w="5040" w:type="dxa"/>
            <w:tcBorders>
              <w:bottom w:val="single" w:sz="4" w:space="0" w:color="auto"/>
            </w:tcBorders>
          </w:tcPr>
          <w:p w:rsidR="00F519CC" w:rsidRDefault="00F519CC" w:rsidP="00637EA3">
            <w:pPr>
              <w:pStyle w:val="14"/>
              <w:ind w:firstLine="0"/>
            </w:pPr>
          </w:p>
        </w:tc>
      </w:tr>
      <w:tr w:rsidR="00F519CC" w:rsidTr="00F519CC">
        <w:tc>
          <w:tcPr>
            <w:tcW w:w="5040" w:type="dxa"/>
            <w:tcBorders>
              <w:top w:val="single" w:sz="4" w:space="0" w:color="auto"/>
            </w:tcBorders>
          </w:tcPr>
          <w:p w:rsidR="00F519CC" w:rsidRDefault="00F519CC" w:rsidP="00F519CC">
            <w:pPr>
              <w:pStyle w:val="14"/>
              <w:ind w:firstLine="0"/>
              <w:jc w:val="right"/>
              <w:rPr>
                <w:sz w:val="18"/>
                <w:szCs w:val="18"/>
              </w:rPr>
            </w:pPr>
            <w:r>
              <w:rPr>
                <w:sz w:val="18"/>
                <w:szCs w:val="18"/>
              </w:rPr>
              <w:t>(должность, фамилия, имя, отчество подписавшего)</w:t>
            </w:r>
          </w:p>
        </w:tc>
      </w:tr>
    </w:tbl>
    <w:p w:rsidR="00010A03" w:rsidRDefault="00010A03" w:rsidP="00F519CC">
      <w:pPr>
        <w:pStyle w:val="14"/>
        <w:ind w:firstLine="0"/>
        <w:jc w:val="right"/>
      </w:pPr>
    </w:p>
    <w:p w:rsidR="00010A03" w:rsidRDefault="00010A03" w:rsidP="00010A03">
      <w:pPr>
        <w:pStyle w:val="14"/>
        <w:ind w:firstLine="0"/>
      </w:pPr>
    </w:p>
    <w:p w:rsidR="006928FA" w:rsidRDefault="006928FA" w:rsidP="006928FA">
      <w:pPr>
        <w:widowControl w:val="0"/>
        <w:autoSpaceDE w:val="0"/>
        <w:autoSpaceDN w:val="0"/>
        <w:adjustRightInd w:val="0"/>
        <w:jc w:val="right"/>
        <w:rPr>
          <w:rFonts w:ascii="Times New Roman CYR" w:hAnsi="Times New Roman CYR" w:cs="Times New Roman CYR"/>
        </w:rPr>
      </w:pPr>
      <w:r>
        <w:t>«___»___________________ 20</w:t>
      </w:r>
      <w:r w:rsidR="004C4513">
        <w:t>__</w:t>
      </w:r>
      <w:r>
        <w:t xml:space="preserve"> </w:t>
      </w:r>
      <w:r>
        <w:rPr>
          <w:rFonts w:ascii="Times New Roman CYR" w:hAnsi="Times New Roman CYR" w:cs="Times New Roman CYR"/>
        </w:rPr>
        <w:t>г.</w:t>
      </w:r>
    </w:p>
    <w:p w:rsidR="00010A03" w:rsidRDefault="00010A03" w:rsidP="006928FA">
      <w:pPr>
        <w:pStyle w:val="14"/>
        <w:ind w:firstLine="0"/>
        <w:jc w:val="right"/>
      </w:pPr>
    </w:p>
    <w:p w:rsidR="00010A03" w:rsidRDefault="00010A03" w:rsidP="00010A03">
      <w:pPr>
        <w:pStyle w:val="14"/>
        <w:ind w:firstLine="0"/>
      </w:pPr>
    </w:p>
    <w:p w:rsidR="00010A03" w:rsidRDefault="00010A03" w:rsidP="00010A03">
      <w:pPr>
        <w:pStyle w:val="14"/>
        <w:ind w:firstLine="0"/>
      </w:pPr>
    </w:p>
    <w:p w:rsidR="00010A03" w:rsidRDefault="00010A03" w:rsidP="00010A03">
      <w:pPr>
        <w:pStyle w:val="14"/>
        <w:ind w:firstLine="0"/>
      </w:pPr>
    </w:p>
    <w:p w:rsidR="00775439" w:rsidRDefault="00775439" w:rsidP="00010A03">
      <w:pPr>
        <w:pStyle w:val="14"/>
        <w:ind w:firstLine="0"/>
      </w:pPr>
    </w:p>
    <w:p w:rsidR="00775439" w:rsidRDefault="00775439" w:rsidP="00010A03">
      <w:pPr>
        <w:pStyle w:val="14"/>
        <w:ind w:firstLine="0"/>
      </w:pPr>
    </w:p>
    <w:p w:rsidR="00775439" w:rsidRDefault="00775439" w:rsidP="00010A03">
      <w:pPr>
        <w:pStyle w:val="14"/>
        <w:ind w:firstLine="0"/>
      </w:pPr>
    </w:p>
    <w:p w:rsidR="00775439" w:rsidRDefault="00775439" w:rsidP="00775439">
      <w:pPr>
        <w:pStyle w:val="ConsPlusNonformat"/>
        <w:ind w:left="6480"/>
        <w:jc w:val="both"/>
        <w:rPr>
          <w:rFonts w:ascii="Times New Roman" w:hAnsi="Times New Roman" w:cs="Times New Roman"/>
          <w:sz w:val="22"/>
          <w:szCs w:val="22"/>
        </w:rPr>
      </w:pPr>
      <w:r w:rsidRPr="00862859">
        <w:rPr>
          <w:rFonts w:ascii="Times New Roman" w:eastAsia="Arial Unicode MS" w:hAnsi="Times New Roman" w:cs="Times New Roman"/>
          <w:bCs/>
          <w:sz w:val="22"/>
          <w:szCs w:val="22"/>
        </w:rPr>
        <w:t xml:space="preserve">Приложение № </w:t>
      </w:r>
      <w:r w:rsidR="00B879DB">
        <w:rPr>
          <w:rFonts w:ascii="Times New Roman" w:eastAsia="Arial Unicode MS" w:hAnsi="Times New Roman" w:cs="Times New Roman"/>
          <w:bCs/>
          <w:sz w:val="22"/>
          <w:szCs w:val="22"/>
        </w:rPr>
        <w:t>5</w:t>
      </w:r>
      <w:r w:rsidRPr="00862859">
        <w:rPr>
          <w:rFonts w:ascii="Times New Roman" w:eastAsia="Arial Unicode MS" w:hAnsi="Times New Roman" w:cs="Times New Roman"/>
          <w:bCs/>
          <w:sz w:val="22"/>
          <w:szCs w:val="22"/>
        </w:rPr>
        <w:t xml:space="preserve"> к </w:t>
      </w:r>
      <w:r w:rsidRPr="00862859">
        <w:rPr>
          <w:rFonts w:ascii="Times New Roman" w:hAnsi="Times New Roman" w:cs="Times New Roman"/>
          <w:sz w:val="22"/>
          <w:szCs w:val="22"/>
        </w:rPr>
        <w:t xml:space="preserve">документации об аукционе на право заключения договоров аренды </w:t>
      </w:r>
      <w:r>
        <w:rPr>
          <w:rFonts w:ascii="Times New Roman" w:hAnsi="Times New Roman" w:cs="Times New Roman"/>
          <w:sz w:val="22"/>
          <w:szCs w:val="22"/>
        </w:rPr>
        <w:t xml:space="preserve">объектов </w:t>
      </w:r>
      <w:r w:rsidRPr="00862859">
        <w:rPr>
          <w:rFonts w:ascii="Times New Roman" w:hAnsi="Times New Roman" w:cs="Times New Roman"/>
          <w:sz w:val="22"/>
          <w:szCs w:val="22"/>
        </w:rPr>
        <w:t>муниципально</w:t>
      </w:r>
      <w:r>
        <w:rPr>
          <w:rFonts w:ascii="Times New Roman" w:hAnsi="Times New Roman" w:cs="Times New Roman"/>
          <w:sz w:val="22"/>
          <w:szCs w:val="22"/>
        </w:rPr>
        <w:t>й</w:t>
      </w:r>
      <w:r w:rsidRPr="00862859">
        <w:rPr>
          <w:rFonts w:ascii="Times New Roman" w:hAnsi="Times New Roman" w:cs="Times New Roman"/>
          <w:sz w:val="22"/>
          <w:szCs w:val="22"/>
        </w:rPr>
        <w:t xml:space="preserve"> </w:t>
      </w:r>
      <w:r>
        <w:rPr>
          <w:rFonts w:ascii="Times New Roman" w:hAnsi="Times New Roman" w:cs="Times New Roman"/>
          <w:sz w:val="22"/>
          <w:szCs w:val="22"/>
        </w:rPr>
        <w:t>собственности</w:t>
      </w:r>
      <w:r w:rsidRPr="00862859">
        <w:rPr>
          <w:rFonts w:ascii="Times New Roman" w:hAnsi="Times New Roman" w:cs="Times New Roman"/>
          <w:sz w:val="22"/>
          <w:szCs w:val="22"/>
        </w:rPr>
        <w:t xml:space="preserve"> Верхнесалдинского городского округа</w:t>
      </w: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Default="00775439" w:rsidP="00775439">
      <w:pPr>
        <w:pStyle w:val="ConsPlusNonformat"/>
        <w:ind w:left="6480"/>
        <w:jc w:val="both"/>
        <w:rPr>
          <w:rFonts w:ascii="Times New Roman" w:hAnsi="Times New Roman" w:cs="Times New Roman"/>
          <w:sz w:val="22"/>
          <w:szCs w:val="22"/>
        </w:rPr>
      </w:pPr>
    </w:p>
    <w:p w:rsidR="00775439" w:rsidRP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График</w:t>
      </w:r>
    </w:p>
    <w:p w:rsidR="00775439" w:rsidRDefault="00775439" w:rsidP="00775439">
      <w:pPr>
        <w:pStyle w:val="ConsPlusNonformat"/>
        <w:jc w:val="center"/>
        <w:rPr>
          <w:rFonts w:ascii="Times New Roman" w:hAnsi="Times New Roman" w:cs="Times New Roman"/>
          <w:sz w:val="28"/>
          <w:szCs w:val="28"/>
        </w:rPr>
      </w:pPr>
      <w:r w:rsidRPr="00775439">
        <w:rPr>
          <w:rFonts w:ascii="Times New Roman" w:hAnsi="Times New Roman" w:cs="Times New Roman"/>
          <w:sz w:val="28"/>
          <w:szCs w:val="28"/>
        </w:rPr>
        <w:t xml:space="preserve">осмотра </w:t>
      </w:r>
      <w:r w:rsidR="005B0FB8">
        <w:rPr>
          <w:rFonts w:ascii="Times New Roman" w:hAnsi="Times New Roman" w:cs="Times New Roman"/>
          <w:sz w:val="28"/>
          <w:szCs w:val="28"/>
        </w:rPr>
        <w:t>имущества</w:t>
      </w:r>
      <w:r w:rsidRPr="00775439">
        <w:rPr>
          <w:rFonts w:ascii="Times New Roman" w:hAnsi="Times New Roman" w:cs="Times New Roman"/>
          <w:sz w:val="28"/>
          <w:szCs w:val="28"/>
        </w:rPr>
        <w:t xml:space="preserve">, права на </w:t>
      </w:r>
      <w:r>
        <w:rPr>
          <w:rFonts w:ascii="Times New Roman" w:hAnsi="Times New Roman" w:cs="Times New Roman"/>
          <w:sz w:val="28"/>
          <w:szCs w:val="28"/>
        </w:rPr>
        <w:t>которые передаются по договорам аренды</w:t>
      </w:r>
    </w:p>
    <w:p w:rsidR="00775439" w:rsidRDefault="00775439" w:rsidP="00775439">
      <w:pPr>
        <w:pStyle w:val="ConsPlusNonformat"/>
        <w:jc w:val="center"/>
        <w:rPr>
          <w:rFonts w:ascii="Times New Roman" w:hAnsi="Times New Roman" w:cs="Times New Roman"/>
          <w:sz w:val="28"/>
          <w:szCs w:val="28"/>
        </w:rPr>
      </w:pPr>
    </w:p>
    <w:p w:rsidR="00775439" w:rsidRDefault="00775439" w:rsidP="00775439">
      <w:pPr>
        <w:pStyle w:val="ConsPlusNonformat"/>
        <w:jc w:val="center"/>
        <w:rPr>
          <w:rFonts w:ascii="Times New Roman" w:hAnsi="Times New Roman" w:cs="Times New Roman"/>
          <w:sz w:val="28"/>
          <w:szCs w:val="2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570"/>
      </w:tblGrid>
      <w:tr w:rsidR="00775439" w:rsidRPr="00885421" w:rsidTr="003D21DE">
        <w:tc>
          <w:tcPr>
            <w:tcW w:w="3960" w:type="dxa"/>
            <w:vAlign w:val="center"/>
          </w:tcPr>
          <w:p w:rsidR="003D21DE" w:rsidRDefault="003D21DE" w:rsidP="003D21DE">
            <w:pPr>
              <w:pStyle w:val="ConsPlusNonformat"/>
              <w:jc w:val="center"/>
              <w:rPr>
                <w:rFonts w:ascii="Times New Roman" w:hAnsi="Times New Roman" w:cs="Times New Roman"/>
                <w:sz w:val="28"/>
                <w:szCs w:val="28"/>
              </w:rPr>
            </w:pPr>
          </w:p>
          <w:p w:rsidR="00775439"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Дата</w:t>
            </w:r>
          </w:p>
          <w:p w:rsidR="003D21DE" w:rsidRPr="00885421" w:rsidRDefault="003D21DE" w:rsidP="003D21DE">
            <w:pPr>
              <w:pStyle w:val="ConsPlusNonformat"/>
              <w:jc w:val="center"/>
              <w:rPr>
                <w:rFonts w:ascii="Times New Roman" w:hAnsi="Times New Roman" w:cs="Times New Roman"/>
                <w:sz w:val="28"/>
                <w:szCs w:val="28"/>
              </w:rPr>
            </w:pPr>
          </w:p>
        </w:tc>
        <w:tc>
          <w:tcPr>
            <w:tcW w:w="3570" w:type="dxa"/>
            <w:vAlign w:val="center"/>
          </w:tcPr>
          <w:p w:rsidR="00775439" w:rsidRPr="00885421" w:rsidRDefault="00775439" w:rsidP="003D21DE">
            <w:pPr>
              <w:pStyle w:val="ConsPlusNonformat"/>
              <w:jc w:val="center"/>
              <w:rPr>
                <w:rFonts w:ascii="Times New Roman" w:hAnsi="Times New Roman" w:cs="Times New Roman"/>
                <w:sz w:val="28"/>
                <w:szCs w:val="28"/>
              </w:rPr>
            </w:pPr>
            <w:r w:rsidRPr="00885421">
              <w:rPr>
                <w:rFonts w:ascii="Times New Roman" w:hAnsi="Times New Roman" w:cs="Times New Roman"/>
                <w:sz w:val="28"/>
                <w:szCs w:val="28"/>
              </w:rPr>
              <w:t>Время</w:t>
            </w:r>
          </w:p>
        </w:tc>
      </w:tr>
      <w:tr w:rsidR="00775439" w:rsidRPr="00885421" w:rsidTr="00885421">
        <w:tc>
          <w:tcPr>
            <w:tcW w:w="3960" w:type="dxa"/>
          </w:tcPr>
          <w:p w:rsidR="003D21DE" w:rsidRPr="00B135C8" w:rsidRDefault="00AF4BF1"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18</w:t>
            </w:r>
            <w:r w:rsidR="00E32889">
              <w:rPr>
                <w:rFonts w:ascii="Times New Roman" w:hAnsi="Times New Roman" w:cs="Times New Roman"/>
                <w:sz w:val="28"/>
                <w:szCs w:val="28"/>
              </w:rPr>
              <w:t xml:space="preserve"> </w:t>
            </w:r>
            <w:r>
              <w:rPr>
                <w:rFonts w:ascii="Times New Roman" w:hAnsi="Times New Roman" w:cs="Times New Roman"/>
                <w:sz w:val="28"/>
                <w:szCs w:val="28"/>
              </w:rPr>
              <w:t>ноя</w:t>
            </w:r>
            <w:r w:rsidR="00E32889">
              <w:rPr>
                <w:rFonts w:ascii="Times New Roman" w:hAnsi="Times New Roman" w:cs="Times New Roman"/>
                <w:sz w:val="28"/>
                <w:szCs w:val="28"/>
              </w:rPr>
              <w:t>бря</w:t>
            </w:r>
          </w:p>
        </w:tc>
        <w:tc>
          <w:tcPr>
            <w:tcW w:w="3570" w:type="dxa"/>
          </w:tcPr>
          <w:p w:rsidR="00775439" w:rsidRPr="003D21DE" w:rsidRDefault="00775439"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3D21DE" w:rsidRPr="00B135C8" w:rsidRDefault="00AF4BF1"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24</w:t>
            </w:r>
            <w:r w:rsidR="00E32889">
              <w:rPr>
                <w:rFonts w:ascii="Times New Roman" w:hAnsi="Times New Roman" w:cs="Times New Roman"/>
                <w:sz w:val="28"/>
                <w:szCs w:val="28"/>
              </w:rPr>
              <w:t xml:space="preserve"> </w:t>
            </w:r>
            <w:r>
              <w:rPr>
                <w:rFonts w:ascii="Times New Roman" w:hAnsi="Times New Roman" w:cs="Times New Roman"/>
                <w:sz w:val="28"/>
                <w:szCs w:val="28"/>
              </w:rPr>
              <w:t>но</w:t>
            </w:r>
            <w:r w:rsidR="00E32889">
              <w:rPr>
                <w:rFonts w:ascii="Times New Roman" w:hAnsi="Times New Roman" w:cs="Times New Roman"/>
                <w:sz w:val="28"/>
                <w:szCs w:val="28"/>
              </w:rPr>
              <w:t>ября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5B0FB8" w:rsidRPr="00885421" w:rsidTr="00885421">
        <w:tc>
          <w:tcPr>
            <w:tcW w:w="3960" w:type="dxa"/>
          </w:tcPr>
          <w:p w:rsidR="005B0FB8" w:rsidRPr="00B135C8" w:rsidRDefault="00AF4BF1"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30</w:t>
            </w:r>
            <w:r w:rsidR="00E32889">
              <w:rPr>
                <w:rFonts w:ascii="Times New Roman" w:hAnsi="Times New Roman" w:cs="Times New Roman"/>
                <w:sz w:val="28"/>
                <w:szCs w:val="28"/>
              </w:rPr>
              <w:t xml:space="preserve"> </w:t>
            </w:r>
            <w:r>
              <w:rPr>
                <w:rFonts w:ascii="Times New Roman" w:hAnsi="Times New Roman" w:cs="Times New Roman"/>
                <w:sz w:val="28"/>
                <w:szCs w:val="28"/>
              </w:rPr>
              <w:t>н</w:t>
            </w:r>
            <w:r w:rsidR="00E32889">
              <w:rPr>
                <w:rFonts w:ascii="Times New Roman" w:hAnsi="Times New Roman" w:cs="Times New Roman"/>
                <w:sz w:val="28"/>
                <w:szCs w:val="28"/>
              </w:rPr>
              <w:t>оября</w:t>
            </w:r>
          </w:p>
        </w:tc>
        <w:tc>
          <w:tcPr>
            <w:tcW w:w="3570" w:type="dxa"/>
          </w:tcPr>
          <w:p w:rsidR="005B0FB8" w:rsidRPr="003D21DE" w:rsidRDefault="005B0FB8"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r w:rsidR="004C4513" w:rsidRPr="00885421" w:rsidTr="00885421">
        <w:tc>
          <w:tcPr>
            <w:tcW w:w="3960" w:type="dxa"/>
          </w:tcPr>
          <w:p w:rsidR="004C4513" w:rsidRDefault="00AF4BF1" w:rsidP="00AF4BF1">
            <w:pPr>
              <w:pStyle w:val="ConsPlusNonformat"/>
              <w:jc w:val="center"/>
              <w:rPr>
                <w:rFonts w:ascii="Times New Roman" w:hAnsi="Times New Roman" w:cs="Times New Roman"/>
                <w:sz w:val="28"/>
                <w:szCs w:val="28"/>
              </w:rPr>
            </w:pPr>
            <w:r>
              <w:rPr>
                <w:rFonts w:ascii="Times New Roman" w:hAnsi="Times New Roman" w:cs="Times New Roman"/>
                <w:sz w:val="28"/>
                <w:szCs w:val="28"/>
              </w:rPr>
              <w:t>04</w:t>
            </w:r>
            <w:r w:rsidR="00E32889">
              <w:rPr>
                <w:rFonts w:ascii="Times New Roman" w:hAnsi="Times New Roman" w:cs="Times New Roman"/>
                <w:sz w:val="28"/>
                <w:szCs w:val="28"/>
              </w:rPr>
              <w:t xml:space="preserve"> </w:t>
            </w:r>
            <w:r>
              <w:rPr>
                <w:rFonts w:ascii="Times New Roman" w:hAnsi="Times New Roman" w:cs="Times New Roman"/>
                <w:sz w:val="28"/>
                <w:szCs w:val="28"/>
              </w:rPr>
              <w:t>дека</w:t>
            </w:r>
            <w:bookmarkStart w:id="10" w:name="_GoBack"/>
            <w:bookmarkEnd w:id="10"/>
            <w:r w:rsidR="00E32889">
              <w:rPr>
                <w:rFonts w:ascii="Times New Roman" w:hAnsi="Times New Roman" w:cs="Times New Roman"/>
                <w:sz w:val="28"/>
                <w:szCs w:val="28"/>
              </w:rPr>
              <w:t>бря</w:t>
            </w:r>
          </w:p>
        </w:tc>
        <w:tc>
          <w:tcPr>
            <w:tcW w:w="3570" w:type="dxa"/>
          </w:tcPr>
          <w:p w:rsidR="004C4513" w:rsidRPr="003D21DE" w:rsidRDefault="004C4513" w:rsidP="00885421">
            <w:pPr>
              <w:pStyle w:val="ConsPlusNonformat"/>
              <w:jc w:val="center"/>
              <w:rPr>
                <w:rFonts w:ascii="Times New Roman" w:hAnsi="Times New Roman" w:cs="Times New Roman"/>
                <w:sz w:val="28"/>
                <w:szCs w:val="28"/>
              </w:rPr>
            </w:pPr>
            <w:r w:rsidRPr="003D21DE">
              <w:rPr>
                <w:rFonts w:ascii="Times New Roman" w:hAnsi="Times New Roman" w:cs="Times New Roman"/>
                <w:sz w:val="28"/>
                <w:szCs w:val="28"/>
              </w:rPr>
              <w:t>9.00 – 12.00</w:t>
            </w:r>
          </w:p>
        </w:tc>
      </w:tr>
    </w:tbl>
    <w:p w:rsidR="00775439" w:rsidRPr="00775439" w:rsidRDefault="00775439" w:rsidP="00775439">
      <w:pPr>
        <w:pStyle w:val="ConsPlusNonformat"/>
        <w:jc w:val="center"/>
        <w:rPr>
          <w:rFonts w:ascii="Times New Roman" w:hAnsi="Times New Roman" w:cs="Times New Roman"/>
          <w:sz w:val="28"/>
          <w:szCs w:val="28"/>
        </w:rPr>
      </w:pPr>
    </w:p>
    <w:p w:rsidR="00775439" w:rsidRDefault="00775439" w:rsidP="00010A03">
      <w:pPr>
        <w:pStyle w:val="14"/>
        <w:ind w:firstLine="0"/>
      </w:pPr>
    </w:p>
    <w:p w:rsidR="00010A03" w:rsidRDefault="00010A03" w:rsidP="00010A03">
      <w:pPr>
        <w:pStyle w:val="14"/>
        <w:ind w:firstLine="0"/>
      </w:pPr>
    </w:p>
    <w:p w:rsidR="00010A03" w:rsidRDefault="00010A03" w:rsidP="00010A03">
      <w:pPr>
        <w:ind w:firstLine="709"/>
        <w:jc w:val="center"/>
      </w:pPr>
    </w:p>
    <w:p w:rsidR="00010A03" w:rsidRDefault="00010A03" w:rsidP="00AE7D71">
      <w:pPr>
        <w:pStyle w:val="a9"/>
        <w:tabs>
          <w:tab w:val="left" w:pos="708"/>
        </w:tabs>
        <w:ind w:right="-417"/>
        <w:rPr>
          <w:sz w:val="20"/>
          <w:szCs w:val="20"/>
        </w:rPr>
      </w:pPr>
    </w:p>
    <w:p w:rsidR="00D07D5F" w:rsidRDefault="00D07D5F">
      <w:pPr>
        <w:rPr>
          <w:sz w:val="20"/>
          <w:szCs w:val="20"/>
        </w:rPr>
      </w:pPr>
    </w:p>
    <w:p w:rsidR="002F6177" w:rsidRDefault="002F6177">
      <w:pPr>
        <w:rPr>
          <w:sz w:val="20"/>
          <w:szCs w:val="20"/>
        </w:rPr>
      </w:pPr>
    </w:p>
    <w:p w:rsidR="002F6177" w:rsidRDefault="002F6177">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4B527D" w:rsidRDefault="004B527D">
      <w:pPr>
        <w:rPr>
          <w:sz w:val="20"/>
          <w:szCs w:val="20"/>
        </w:rPr>
      </w:pPr>
    </w:p>
    <w:p w:rsidR="002F6177" w:rsidRDefault="002F6177">
      <w:pPr>
        <w:rPr>
          <w:sz w:val="20"/>
          <w:szCs w:val="20"/>
        </w:rPr>
      </w:pPr>
    </w:p>
    <w:sectPr w:rsidR="002F6177" w:rsidSect="00F5532F">
      <w:headerReference w:type="even" r:id="rId14"/>
      <w:headerReference w:type="default" r:id="rId15"/>
      <w:type w:val="continuous"/>
      <w:pgSz w:w="11909" w:h="16834"/>
      <w:pgMar w:top="1077" w:right="851" w:bottom="96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ECA" w:rsidRDefault="005D0ECA">
      <w:r>
        <w:separator/>
      </w:r>
    </w:p>
  </w:endnote>
  <w:endnote w:type="continuationSeparator" w:id="0">
    <w:p w:rsidR="005D0ECA" w:rsidRDefault="005D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ECA" w:rsidRDefault="005D0ECA">
      <w:r>
        <w:separator/>
      </w:r>
    </w:p>
  </w:footnote>
  <w:footnote w:type="continuationSeparator" w:id="0">
    <w:p w:rsidR="005D0ECA" w:rsidRDefault="005D0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9A" w:rsidRDefault="00D4129A" w:rsidP="004970E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4129A" w:rsidRDefault="00D4129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9A" w:rsidRPr="005F3CA1" w:rsidRDefault="00D4129A" w:rsidP="00BD1667">
    <w:pPr>
      <w:pStyle w:val="a9"/>
      <w:framePr w:wrap="around" w:vAnchor="text" w:hAnchor="margin" w:xAlign="right" w:y="1"/>
      <w:rPr>
        <w:rStyle w:val="aa"/>
        <w:sz w:val="20"/>
        <w:szCs w:val="20"/>
      </w:rPr>
    </w:pPr>
    <w:r w:rsidRPr="005F3CA1">
      <w:rPr>
        <w:rStyle w:val="aa"/>
        <w:sz w:val="20"/>
        <w:szCs w:val="20"/>
      </w:rPr>
      <w:fldChar w:fldCharType="begin"/>
    </w:r>
    <w:r w:rsidRPr="005F3CA1">
      <w:rPr>
        <w:rStyle w:val="aa"/>
        <w:sz w:val="20"/>
        <w:szCs w:val="20"/>
      </w:rPr>
      <w:instrText xml:space="preserve">PAGE  </w:instrText>
    </w:r>
    <w:r w:rsidRPr="005F3CA1">
      <w:rPr>
        <w:rStyle w:val="aa"/>
        <w:sz w:val="20"/>
        <w:szCs w:val="20"/>
      </w:rPr>
      <w:fldChar w:fldCharType="separate"/>
    </w:r>
    <w:r w:rsidR="00AF4BF1">
      <w:rPr>
        <w:rStyle w:val="aa"/>
        <w:noProof/>
        <w:sz w:val="20"/>
        <w:szCs w:val="20"/>
      </w:rPr>
      <w:t>22</w:t>
    </w:r>
    <w:r w:rsidRPr="005F3CA1">
      <w:rPr>
        <w:rStyle w:val="aa"/>
        <w:sz w:val="20"/>
        <w:szCs w:val="20"/>
      </w:rPr>
      <w:fldChar w:fldCharType="end"/>
    </w:r>
  </w:p>
  <w:p w:rsidR="00D4129A" w:rsidRPr="005F3CA1" w:rsidRDefault="00D4129A">
    <w:pPr>
      <w:pStyle w:val="a9"/>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B2E40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rPr>
        <w:u w:val="none"/>
      </w:rPr>
    </w:lvl>
  </w:abstractNum>
  <w:abstractNum w:abstractNumId="3">
    <w:nsid w:val="0480430B"/>
    <w:multiLevelType w:val="multilevel"/>
    <w:tmpl w:val="7F427D40"/>
    <w:lvl w:ilvl="0">
      <w:start w:val="7"/>
      <w:numFmt w:val="decimal"/>
      <w:lvlText w:val="%1."/>
      <w:lvlJc w:val="left"/>
      <w:pPr>
        <w:tabs>
          <w:tab w:val="num" w:pos="1425"/>
        </w:tabs>
        <w:ind w:left="1425" w:hanging="1425"/>
      </w:pPr>
      <w:rPr>
        <w:rFonts w:hint="default"/>
        <w:i w:val="0"/>
      </w:rPr>
    </w:lvl>
    <w:lvl w:ilvl="1">
      <w:start w:val="1"/>
      <w:numFmt w:val="decimal"/>
      <w:lvlText w:val="6.%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4">
    <w:nsid w:val="05AB20A0"/>
    <w:multiLevelType w:val="multilevel"/>
    <w:tmpl w:val="89A85F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5">
    <w:nsid w:val="0C9A2107"/>
    <w:multiLevelType w:val="singleLevel"/>
    <w:tmpl w:val="ADDE895E"/>
    <w:lvl w:ilvl="0">
      <w:start w:val="1"/>
      <w:numFmt w:val="decimal"/>
      <w:lvlText w:val="%1."/>
      <w:legacy w:legacy="1" w:legacySpace="0" w:legacyIndent="279"/>
      <w:lvlJc w:val="left"/>
      <w:rPr>
        <w:rFonts w:ascii="Times New Roman" w:hAnsi="Times New Roman" w:cs="Times New Roman" w:hint="default"/>
      </w:rPr>
    </w:lvl>
  </w:abstractNum>
  <w:abstractNum w:abstractNumId="6">
    <w:nsid w:val="13305213"/>
    <w:multiLevelType w:val="multilevel"/>
    <w:tmpl w:val="CD5E375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14581A89"/>
    <w:multiLevelType w:val="hybridMultilevel"/>
    <w:tmpl w:val="7B387324"/>
    <w:lvl w:ilvl="0" w:tplc="FFFFFFFF">
      <w:start w:val="1"/>
      <w:numFmt w:val="bullet"/>
      <w:lvlText w:val="−"/>
      <w:lvlJc w:val="left"/>
      <w:pPr>
        <w:tabs>
          <w:tab w:val="num" w:pos="540"/>
        </w:tabs>
        <w:ind w:left="463" w:hanging="283"/>
      </w:pPr>
      <w:rPr>
        <w:rFonts w:ascii="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9">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10">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1DBE3A38"/>
    <w:multiLevelType w:val="hybridMultilevel"/>
    <w:tmpl w:val="8452E470"/>
    <w:lvl w:ilvl="0" w:tplc="4010FFAA">
      <w:start w:val="1"/>
      <w:numFmt w:val="decimal"/>
      <w:lvlText w:val="%1."/>
      <w:lvlJc w:val="left"/>
      <w:pPr>
        <w:tabs>
          <w:tab w:val="num" w:pos="855"/>
        </w:tabs>
        <w:ind w:left="855" w:hanging="360"/>
      </w:pPr>
      <w:rPr>
        <w:rFonts w:hint="default"/>
      </w:rPr>
    </w:lvl>
    <w:lvl w:ilvl="1" w:tplc="E780CB74">
      <w:numFmt w:val="none"/>
      <w:lvlText w:val=""/>
      <w:lvlJc w:val="left"/>
      <w:pPr>
        <w:tabs>
          <w:tab w:val="num" w:pos="360"/>
        </w:tabs>
      </w:pPr>
    </w:lvl>
    <w:lvl w:ilvl="2" w:tplc="B0A424F2">
      <w:numFmt w:val="none"/>
      <w:lvlText w:val=""/>
      <w:lvlJc w:val="left"/>
      <w:pPr>
        <w:tabs>
          <w:tab w:val="num" w:pos="360"/>
        </w:tabs>
      </w:pPr>
    </w:lvl>
    <w:lvl w:ilvl="3" w:tplc="E51C2830">
      <w:numFmt w:val="none"/>
      <w:lvlText w:val=""/>
      <w:lvlJc w:val="left"/>
      <w:pPr>
        <w:tabs>
          <w:tab w:val="num" w:pos="360"/>
        </w:tabs>
      </w:pPr>
    </w:lvl>
    <w:lvl w:ilvl="4" w:tplc="02E2EE72">
      <w:numFmt w:val="none"/>
      <w:lvlText w:val=""/>
      <w:lvlJc w:val="left"/>
      <w:pPr>
        <w:tabs>
          <w:tab w:val="num" w:pos="360"/>
        </w:tabs>
      </w:pPr>
    </w:lvl>
    <w:lvl w:ilvl="5" w:tplc="270435C4">
      <w:numFmt w:val="none"/>
      <w:lvlText w:val=""/>
      <w:lvlJc w:val="left"/>
      <w:pPr>
        <w:tabs>
          <w:tab w:val="num" w:pos="360"/>
        </w:tabs>
      </w:pPr>
    </w:lvl>
    <w:lvl w:ilvl="6" w:tplc="1ECE2DD4">
      <w:numFmt w:val="none"/>
      <w:lvlText w:val=""/>
      <w:lvlJc w:val="left"/>
      <w:pPr>
        <w:tabs>
          <w:tab w:val="num" w:pos="360"/>
        </w:tabs>
      </w:pPr>
    </w:lvl>
    <w:lvl w:ilvl="7" w:tplc="95D20908">
      <w:numFmt w:val="none"/>
      <w:lvlText w:val=""/>
      <w:lvlJc w:val="left"/>
      <w:pPr>
        <w:tabs>
          <w:tab w:val="num" w:pos="360"/>
        </w:tabs>
      </w:pPr>
    </w:lvl>
    <w:lvl w:ilvl="8" w:tplc="B36A9A2C">
      <w:numFmt w:val="none"/>
      <w:lvlText w:val=""/>
      <w:lvlJc w:val="left"/>
      <w:pPr>
        <w:tabs>
          <w:tab w:val="num" w:pos="360"/>
        </w:tabs>
      </w:pPr>
    </w:lvl>
  </w:abstractNum>
  <w:abstractNum w:abstractNumId="12">
    <w:nsid w:val="22FE2385"/>
    <w:multiLevelType w:val="hybridMultilevel"/>
    <w:tmpl w:val="3A36957E"/>
    <w:lvl w:ilvl="0" w:tplc="AD6ED518">
      <w:start w:val="20"/>
      <w:numFmt w:val="decimal"/>
      <w:lvlText w:val="%1."/>
      <w:lvlJc w:val="left"/>
      <w:pPr>
        <w:tabs>
          <w:tab w:val="num" w:pos="1110"/>
        </w:tabs>
        <w:ind w:left="1110" w:hanging="390"/>
      </w:pPr>
      <w:rPr>
        <w:rFonts w:hint="default"/>
      </w:rPr>
    </w:lvl>
    <w:lvl w:ilvl="1" w:tplc="9EEC6002">
      <w:numFmt w:val="none"/>
      <w:lvlText w:val=""/>
      <w:lvlJc w:val="left"/>
      <w:pPr>
        <w:tabs>
          <w:tab w:val="num" w:pos="360"/>
        </w:tabs>
      </w:pPr>
    </w:lvl>
    <w:lvl w:ilvl="2" w:tplc="C7522D80">
      <w:numFmt w:val="none"/>
      <w:lvlText w:val=""/>
      <w:lvlJc w:val="left"/>
      <w:pPr>
        <w:tabs>
          <w:tab w:val="num" w:pos="360"/>
        </w:tabs>
      </w:pPr>
    </w:lvl>
    <w:lvl w:ilvl="3" w:tplc="0D862E22">
      <w:numFmt w:val="none"/>
      <w:lvlText w:val=""/>
      <w:lvlJc w:val="left"/>
      <w:pPr>
        <w:tabs>
          <w:tab w:val="num" w:pos="360"/>
        </w:tabs>
      </w:pPr>
    </w:lvl>
    <w:lvl w:ilvl="4" w:tplc="32B6EF38">
      <w:numFmt w:val="none"/>
      <w:lvlText w:val=""/>
      <w:lvlJc w:val="left"/>
      <w:pPr>
        <w:tabs>
          <w:tab w:val="num" w:pos="360"/>
        </w:tabs>
      </w:pPr>
    </w:lvl>
    <w:lvl w:ilvl="5" w:tplc="B86C8834">
      <w:numFmt w:val="none"/>
      <w:lvlText w:val=""/>
      <w:lvlJc w:val="left"/>
      <w:pPr>
        <w:tabs>
          <w:tab w:val="num" w:pos="360"/>
        </w:tabs>
      </w:pPr>
    </w:lvl>
    <w:lvl w:ilvl="6" w:tplc="B0123C6E">
      <w:numFmt w:val="none"/>
      <w:lvlText w:val=""/>
      <w:lvlJc w:val="left"/>
      <w:pPr>
        <w:tabs>
          <w:tab w:val="num" w:pos="360"/>
        </w:tabs>
      </w:pPr>
    </w:lvl>
    <w:lvl w:ilvl="7" w:tplc="9BCC6834">
      <w:numFmt w:val="none"/>
      <w:lvlText w:val=""/>
      <w:lvlJc w:val="left"/>
      <w:pPr>
        <w:tabs>
          <w:tab w:val="num" w:pos="360"/>
        </w:tabs>
      </w:pPr>
    </w:lvl>
    <w:lvl w:ilvl="8" w:tplc="F178231A">
      <w:numFmt w:val="none"/>
      <w:lvlText w:val=""/>
      <w:lvlJc w:val="left"/>
      <w:pPr>
        <w:tabs>
          <w:tab w:val="num" w:pos="360"/>
        </w:tabs>
      </w:pPr>
    </w:lvl>
  </w:abstractNum>
  <w:abstractNum w:abstractNumId="13">
    <w:nsid w:val="246D2E15"/>
    <w:multiLevelType w:val="multilevel"/>
    <w:tmpl w:val="84CC06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F77B6B"/>
    <w:multiLevelType w:val="singleLevel"/>
    <w:tmpl w:val="2E3659F8"/>
    <w:lvl w:ilvl="0">
      <w:start w:val="1"/>
      <w:numFmt w:val="decimal"/>
      <w:lvlText w:val="3.%1. "/>
      <w:legacy w:legacy="1" w:legacySpace="0" w:legacyIndent="283"/>
      <w:lvlJc w:val="left"/>
      <w:pPr>
        <w:ind w:left="709" w:hanging="283"/>
      </w:pPr>
      <w:rPr>
        <w:rFonts w:ascii="Times New Roman" w:hAnsi="Times New Roman" w:cs="Times New Roman" w:hint="default"/>
        <w:b w:val="0"/>
        <w:i w:val="0"/>
        <w:sz w:val="20"/>
        <w:szCs w:val="20"/>
        <w:u w:val="none"/>
      </w:rPr>
    </w:lvl>
  </w:abstractNum>
  <w:abstractNum w:abstractNumId="15">
    <w:nsid w:val="33660AA3"/>
    <w:multiLevelType w:val="multilevel"/>
    <w:tmpl w:val="1242D5B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33F1540A"/>
    <w:multiLevelType w:val="multilevel"/>
    <w:tmpl w:val="C88062A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367D0925"/>
    <w:multiLevelType w:val="hybridMultilevel"/>
    <w:tmpl w:val="2632A126"/>
    <w:lvl w:ilvl="0" w:tplc="C69CCD3C">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8597F70"/>
    <w:multiLevelType w:val="multilevel"/>
    <w:tmpl w:val="9C12F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9">
    <w:nsid w:val="393446FB"/>
    <w:multiLevelType w:val="hybridMultilevel"/>
    <w:tmpl w:val="C88062A6"/>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39C578B0"/>
    <w:multiLevelType w:val="hybridMultilevel"/>
    <w:tmpl w:val="CB2AAD4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8A7333"/>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22">
    <w:nsid w:val="3AAB7684"/>
    <w:multiLevelType w:val="hybridMultilevel"/>
    <w:tmpl w:val="FED61B68"/>
    <w:lvl w:ilvl="0" w:tplc="F372E4C6">
      <w:start w:val="2"/>
      <w:numFmt w:val="bullet"/>
      <w:lvlText w:val="-"/>
      <w:lvlJc w:val="left"/>
      <w:pPr>
        <w:tabs>
          <w:tab w:val="num" w:pos="1200"/>
        </w:tabs>
        <w:ind w:left="1200" w:hanging="6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3C7A54E8"/>
    <w:multiLevelType w:val="multilevel"/>
    <w:tmpl w:val="9EB4D730"/>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0484C49"/>
    <w:multiLevelType w:val="singleLevel"/>
    <w:tmpl w:val="A6EAD108"/>
    <w:lvl w:ilvl="0">
      <w:start w:val="1"/>
      <w:numFmt w:val="decimal"/>
      <w:lvlText w:val="%1."/>
      <w:lvlJc w:val="left"/>
      <w:pPr>
        <w:tabs>
          <w:tab w:val="num" w:pos="786"/>
        </w:tabs>
        <w:ind w:left="786" w:hanging="360"/>
      </w:pPr>
      <w:rPr>
        <w:rFonts w:hint="default"/>
      </w:rPr>
    </w:lvl>
  </w:abstractNum>
  <w:abstractNum w:abstractNumId="25">
    <w:nsid w:val="417E3864"/>
    <w:multiLevelType w:val="singleLevel"/>
    <w:tmpl w:val="902C5400"/>
    <w:lvl w:ilvl="0">
      <w:start w:val="1"/>
      <w:numFmt w:val="decimal"/>
      <w:lvlText w:val="4.%1."/>
      <w:legacy w:legacy="1" w:legacySpace="0" w:legacyIndent="440"/>
      <w:lvlJc w:val="left"/>
      <w:pPr>
        <w:ind w:left="0" w:firstLine="0"/>
      </w:pPr>
      <w:rPr>
        <w:rFonts w:ascii="Times New Roman" w:hAnsi="Times New Roman" w:cs="Times New Roman" w:hint="default"/>
      </w:rPr>
    </w:lvl>
  </w:abstractNum>
  <w:abstractNum w:abstractNumId="26">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7">
    <w:nsid w:val="48E4218E"/>
    <w:multiLevelType w:val="singleLevel"/>
    <w:tmpl w:val="C5CCA49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8">
    <w:nsid w:val="4D5204CA"/>
    <w:multiLevelType w:val="multilevel"/>
    <w:tmpl w:val="E8AC9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18A6C8B"/>
    <w:multiLevelType w:val="hybridMultilevel"/>
    <w:tmpl w:val="CEB2167A"/>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31">
    <w:nsid w:val="59765D1F"/>
    <w:multiLevelType w:val="hybridMultilevel"/>
    <w:tmpl w:val="02E67558"/>
    <w:lvl w:ilvl="0" w:tplc="06A64E58">
      <w:start w:val="1"/>
      <w:numFmt w:val="decimal"/>
      <w:lvlText w:val="%1)"/>
      <w:lvlJc w:val="left"/>
      <w:pPr>
        <w:tabs>
          <w:tab w:val="num" w:pos="720"/>
        </w:tabs>
        <w:ind w:left="720" w:hanging="360"/>
      </w:pPr>
      <w:rPr>
        <w:rFonts w:eastAsia="Aria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33">
    <w:nsid w:val="5A552698"/>
    <w:multiLevelType w:val="hybridMultilevel"/>
    <w:tmpl w:val="42E2464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6D9601B"/>
    <w:multiLevelType w:val="singleLevel"/>
    <w:tmpl w:val="C704701E"/>
    <w:lvl w:ilvl="0">
      <w:start w:val="4"/>
      <w:numFmt w:val="decimal"/>
      <w:lvlText w:val="6.%1. "/>
      <w:lvlJc w:val="left"/>
      <w:pPr>
        <w:tabs>
          <w:tab w:val="num" w:pos="0"/>
        </w:tabs>
        <w:ind w:left="283" w:hanging="283"/>
      </w:pPr>
      <w:rPr>
        <w:rFonts w:ascii="Times New Roman" w:hAnsi="Times New Roman" w:hint="default"/>
        <w:b w:val="0"/>
        <w:i w:val="0"/>
        <w:sz w:val="20"/>
        <w:szCs w:val="20"/>
        <w:u w:val="none"/>
      </w:rPr>
    </w:lvl>
  </w:abstractNum>
  <w:abstractNum w:abstractNumId="35">
    <w:nsid w:val="6E1A3C8A"/>
    <w:multiLevelType w:val="multilevel"/>
    <w:tmpl w:val="38A6A848"/>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99C2E80"/>
    <w:multiLevelType w:val="multilevel"/>
    <w:tmpl w:val="94A4C1BC"/>
    <w:lvl w:ilvl="0">
      <w:start w:val="1"/>
      <w:numFmt w:val="decimal"/>
      <w:lvlText w:val="%1."/>
      <w:lvlJc w:val="left"/>
      <w:pPr>
        <w:ind w:left="3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70" w:hanging="1440"/>
      </w:pPr>
      <w:rPr>
        <w:rFonts w:hint="default"/>
      </w:rPr>
    </w:lvl>
    <w:lvl w:ilvl="8">
      <w:start w:val="1"/>
      <w:numFmt w:val="decimal"/>
      <w:isLgl/>
      <w:lvlText w:val="%1.%2.%3.%4.%5.%6.%7.%8.%9."/>
      <w:lvlJc w:val="left"/>
      <w:pPr>
        <w:ind w:left="9720" w:hanging="1800"/>
      </w:pPr>
      <w:rPr>
        <w:rFonts w:hint="default"/>
      </w:rPr>
    </w:lvl>
  </w:abstractNum>
  <w:abstractNum w:abstractNumId="38">
    <w:nsid w:val="7F9F4F4D"/>
    <w:multiLevelType w:val="singleLevel"/>
    <w:tmpl w:val="6152E756"/>
    <w:lvl w:ilvl="0">
      <w:start w:val="1"/>
      <w:numFmt w:val="decimal"/>
      <w:lvlText w:val="5.%1. "/>
      <w:lvlJc w:val="left"/>
      <w:pPr>
        <w:tabs>
          <w:tab w:val="num" w:pos="0"/>
        </w:tabs>
        <w:ind w:left="425" w:hanging="283"/>
      </w:pPr>
      <w:rPr>
        <w:rFonts w:ascii="Times New Roman" w:hAnsi="Times New Roman" w:cs="Times New Roman" w:hint="default"/>
        <w:b w:val="0"/>
        <w:i w:val="0"/>
        <w:sz w:val="20"/>
        <w:szCs w:val="20"/>
        <w:u w:val="none"/>
      </w:rPr>
    </w:lvl>
  </w:abstractNum>
  <w:num w:numId="1">
    <w:abstractNumId w:val="12"/>
  </w:num>
  <w:num w:numId="2">
    <w:abstractNumId w:val="17"/>
  </w:num>
  <w:num w:numId="3">
    <w:abstractNumId w:val="22"/>
  </w:num>
  <w:num w:numId="4">
    <w:abstractNumId w:val="31"/>
  </w:num>
  <w:num w:numId="5">
    <w:abstractNumId w:val="34"/>
  </w:num>
  <w:num w:numId="6">
    <w:abstractNumId w:val="34"/>
    <w:lvlOverride w:ilvl="0">
      <w:lvl w:ilvl="0">
        <w:start w:val="5"/>
        <w:numFmt w:val="decimal"/>
        <w:lvlText w:val="7.%1. "/>
        <w:legacy w:legacy="1" w:legacySpace="0" w:legacyIndent="283"/>
        <w:lvlJc w:val="left"/>
        <w:pPr>
          <w:ind w:left="283" w:hanging="283"/>
        </w:pPr>
        <w:rPr>
          <w:rFonts w:ascii="Arial" w:hAnsi="Arial" w:hint="default"/>
          <w:b w:val="0"/>
          <w:i w:val="0"/>
          <w:sz w:val="24"/>
          <w:u w:val="none"/>
        </w:rPr>
      </w:lvl>
    </w:lvlOverride>
  </w:num>
  <w:num w:numId="7">
    <w:abstractNumId w:val="30"/>
  </w:num>
  <w:num w:numId="8">
    <w:abstractNumId w:val="24"/>
  </w:num>
  <w:num w:numId="9">
    <w:abstractNumId w:val="4"/>
  </w:num>
  <w:num w:numId="10">
    <w:abstractNumId w:val="6"/>
  </w:num>
  <w:num w:numId="11">
    <w:abstractNumId w:val="36"/>
  </w:num>
  <w:num w:numId="12">
    <w:abstractNumId w:val="7"/>
  </w:num>
  <w:num w:numId="13">
    <w:abstractNumId w:val="11"/>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25"/>
    <w:lvlOverride w:ilvl="0">
      <w:startOverride w:val="1"/>
    </w:lvlOverride>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4"/>
  </w:num>
  <w:num w:numId="19">
    <w:abstractNumId w:val="19"/>
  </w:num>
  <w:num w:numId="20">
    <w:abstractNumId w:val="16"/>
  </w:num>
  <w:num w:numId="21">
    <w:abstractNumId w:val="29"/>
  </w:num>
  <w:num w:numId="22">
    <w:abstractNumId w:val="8"/>
  </w:num>
  <w:num w:numId="23">
    <w:abstractNumId w:val="27"/>
  </w:num>
  <w:num w:numId="24">
    <w:abstractNumId w:val="38"/>
  </w:num>
  <w:num w:numId="25">
    <w:abstractNumId w:val="34"/>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26">
    <w:abstractNumId w:val="23"/>
  </w:num>
  <w:num w:numId="27">
    <w:abstractNumId w:val="32"/>
  </w:num>
  <w:num w:numId="28">
    <w:abstractNumId w:val="10"/>
  </w:num>
  <w:num w:numId="29">
    <w:abstractNumId w:val="3"/>
  </w:num>
  <w:num w:numId="30">
    <w:abstractNumId w:val="24"/>
    <w:lvlOverride w:ilvl="0">
      <w:startOverride w:val="1"/>
    </w:lvlOverride>
  </w:num>
  <w:num w:numId="31">
    <w:abstractNumId w:val="18"/>
  </w:num>
  <w:num w:numId="32">
    <w:abstractNumId w:val="5"/>
  </w:num>
  <w:num w:numId="33">
    <w:abstractNumId w:val="35"/>
  </w:num>
  <w:num w:numId="34">
    <w:abstractNumId w:val="28"/>
  </w:num>
  <w:num w:numId="35">
    <w:abstractNumId w:val="21"/>
  </w:num>
  <w:num w:numId="36">
    <w:abstractNumId w:val="9"/>
  </w:num>
  <w:num w:numId="37">
    <w:abstractNumId w:val="13"/>
  </w:num>
  <w:num w:numId="38">
    <w:abstractNumId w:val="37"/>
  </w:num>
  <w:num w:numId="39">
    <w:abstractNumId w:val="33"/>
  </w:num>
  <w:num w:numId="40">
    <w:abstractNumId w:val="20"/>
  </w:num>
  <w:num w:numId="41">
    <w:abstractNumId w:val="1"/>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341"/>
    <w:rsid w:val="000020F0"/>
    <w:rsid w:val="0000247D"/>
    <w:rsid w:val="00002F01"/>
    <w:rsid w:val="00002F2B"/>
    <w:rsid w:val="0000342D"/>
    <w:rsid w:val="0000425F"/>
    <w:rsid w:val="0000462E"/>
    <w:rsid w:val="00006857"/>
    <w:rsid w:val="000107A1"/>
    <w:rsid w:val="00010A03"/>
    <w:rsid w:val="00011256"/>
    <w:rsid w:val="0001318A"/>
    <w:rsid w:val="00014020"/>
    <w:rsid w:val="00014AB5"/>
    <w:rsid w:val="0001521E"/>
    <w:rsid w:val="00017DB1"/>
    <w:rsid w:val="000201B0"/>
    <w:rsid w:val="00021542"/>
    <w:rsid w:val="00024E07"/>
    <w:rsid w:val="00031C39"/>
    <w:rsid w:val="00032A22"/>
    <w:rsid w:val="00033267"/>
    <w:rsid w:val="00034212"/>
    <w:rsid w:val="00036D8F"/>
    <w:rsid w:val="00042A76"/>
    <w:rsid w:val="00044660"/>
    <w:rsid w:val="00044DF9"/>
    <w:rsid w:val="000451CF"/>
    <w:rsid w:val="00046CC0"/>
    <w:rsid w:val="00047EB0"/>
    <w:rsid w:val="000508C7"/>
    <w:rsid w:val="0005107E"/>
    <w:rsid w:val="00053D38"/>
    <w:rsid w:val="000548A0"/>
    <w:rsid w:val="00055D8B"/>
    <w:rsid w:val="00060B17"/>
    <w:rsid w:val="000624D0"/>
    <w:rsid w:val="0006286B"/>
    <w:rsid w:val="00062F96"/>
    <w:rsid w:val="00066445"/>
    <w:rsid w:val="00067681"/>
    <w:rsid w:val="00070475"/>
    <w:rsid w:val="00072503"/>
    <w:rsid w:val="000739ED"/>
    <w:rsid w:val="000771D2"/>
    <w:rsid w:val="00081C27"/>
    <w:rsid w:val="000906DF"/>
    <w:rsid w:val="00092CF5"/>
    <w:rsid w:val="000949C7"/>
    <w:rsid w:val="00094C2E"/>
    <w:rsid w:val="00095748"/>
    <w:rsid w:val="000A532B"/>
    <w:rsid w:val="000A693A"/>
    <w:rsid w:val="000A6C2A"/>
    <w:rsid w:val="000B096A"/>
    <w:rsid w:val="000B2576"/>
    <w:rsid w:val="000B3133"/>
    <w:rsid w:val="000B4095"/>
    <w:rsid w:val="000B48B7"/>
    <w:rsid w:val="000B54C0"/>
    <w:rsid w:val="000B7162"/>
    <w:rsid w:val="000C041B"/>
    <w:rsid w:val="000C0BD0"/>
    <w:rsid w:val="000C0FF8"/>
    <w:rsid w:val="000C15E0"/>
    <w:rsid w:val="000C3171"/>
    <w:rsid w:val="000C3365"/>
    <w:rsid w:val="000C40E7"/>
    <w:rsid w:val="000D050F"/>
    <w:rsid w:val="000D694E"/>
    <w:rsid w:val="000D6E6A"/>
    <w:rsid w:val="000D743D"/>
    <w:rsid w:val="000D788A"/>
    <w:rsid w:val="000E437C"/>
    <w:rsid w:val="000E5357"/>
    <w:rsid w:val="000E65EC"/>
    <w:rsid w:val="000E7C85"/>
    <w:rsid w:val="000F3F68"/>
    <w:rsid w:val="000F4093"/>
    <w:rsid w:val="000F424D"/>
    <w:rsid w:val="00100068"/>
    <w:rsid w:val="00101B9F"/>
    <w:rsid w:val="00102844"/>
    <w:rsid w:val="001033E8"/>
    <w:rsid w:val="001040FE"/>
    <w:rsid w:val="001062C3"/>
    <w:rsid w:val="00110D91"/>
    <w:rsid w:val="00111722"/>
    <w:rsid w:val="00111E7B"/>
    <w:rsid w:val="00117047"/>
    <w:rsid w:val="00126B70"/>
    <w:rsid w:val="001340A2"/>
    <w:rsid w:val="00136CC6"/>
    <w:rsid w:val="00137546"/>
    <w:rsid w:val="00143B5B"/>
    <w:rsid w:val="001466CD"/>
    <w:rsid w:val="00147F4A"/>
    <w:rsid w:val="00150CF0"/>
    <w:rsid w:val="001529CC"/>
    <w:rsid w:val="00152D33"/>
    <w:rsid w:val="0015379D"/>
    <w:rsid w:val="0015508B"/>
    <w:rsid w:val="00156A63"/>
    <w:rsid w:val="00161AC9"/>
    <w:rsid w:val="00162B8D"/>
    <w:rsid w:val="001634FD"/>
    <w:rsid w:val="0016704F"/>
    <w:rsid w:val="00167DF0"/>
    <w:rsid w:val="0017248C"/>
    <w:rsid w:val="001724FB"/>
    <w:rsid w:val="00173BB8"/>
    <w:rsid w:val="00173C0F"/>
    <w:rsid w:val="00174E4E"/>
    <w:rsid w:val="00176FBD"/>
    <w:rsid w:val="00182C06"/>
    <w:rsid w:val="00184787"/>
    <w:rsid w:val="0019048D"/>
    <w:rsid w:val="00191A8A"/>
    <w:rsid w:val="0019385F"/>
    <w:rsid w:val="001A2592"/>
    <w:rsid w:val="001A279A"/>
    <w:rsid w:val="001A2A86"/>
    <w:rsid w:val="001A2B2C"/>
    <w:rsid w:val="001A4A58"/>
    <w:rsid w:val="001B0601"/>
    <w:rsid w:val="001B1A40"/>
    <w:rsid w:val="001B5944"/>
    <w:rsid w:val="001B6603"/>
    <w:rsid w:val="001B79B8"/>
    <w:rsid w:val="001C1A29"/>
    <w:rsid w:val="001C30A3"/>
    <w:rsid w:val="001C425B"/>
    <w:rsid w:val="001C7E90"/>
    <w:rsid w:val="001D3919"/>
    <w:rsid w:val="001D42D9"/>
    <w:rsid w:val="001D5AD6"/>
    <w:rsid w:val="001D7693"/>
    <w:rsid w:val="001E1100"/>
    <w:rsid w:val="001E17B1"/>
    <w:rsid w:val="001E195D"/>
    <w:rsid w:val="001F481B"/>
    <w:rsid w:val="00200AB4"/>
    <w:rsid w:val="00204F43"/>
    <w:rsid w:val="00207322"/>
    <w:rsid w:val="00210D17"/>
    <w:rsid w:val="00211C6A"/>
    <w:rsid w:val="002130EA"/>
    <w:rsid w:val="002236A4"/>
    <w:rsid w:val="002240B2"/>
    <w:rsid w:val="00225638"/>
    <w:rsid w:val="00225E67"/>
    <w:rsid w:val="00225ED9"/>
    <w:rsid w:val="00227C15"/>
    <w:rsid w:val="00232957"/>
    <w:rsid w:val="0023523C"/>
    <w:rsid w:val="00236D43"/>
    <w:rsid w:val="002425E7"/>
    <w:rsid w:val="00243020"/>
    <w:rsid w:val="0024447E"/>
    <w:rsid w:val="002449D5"/>
    <w:rsid w:val="00244E26"/>
    <w:rsid w:val="00245F6A"/>
    <w:rsid w:val="00246F3A"/>
    <w:rsid w:val="00252C12"/>
    <w:rsid w:val="0025736D"/>
    <w:rsid w:val="002574DF"/>
    <w:rsid w:val="00257523"/>
    <w:rsid w:val="002625CD"/>
    <w:rsid w:val="00262976"/>
    <w:rsid w:val="00262EF4"/>
    <w:rsid w:val="0026521E"/>
    <w:rsid w:val="0026625B"/>
    <w:rsid w:val="00267949"/>
    <w:rsid w:val="00271583"/>
    <w:rsid w:val="002729C0"/>
    <w:rsid w:val="00274DD9"/>
    <w:rsid w:val="00284F69"/>
    <w:rsid w:val="002868E9"/>
    <w:rsid w:val="00293785"/>
    <w:rsid w:val="00294B50"/>
    <w:rsid w:val="00294DFB"/>
    <w:rsid w:val="002A0210"/>
    <w:rsid w:val="002A03F7"/>
    <w:rsid w:val="002A106C"/>
    <w:rsid w:val="002A2771"/>
    <w:rsid w:val="002A4B11"/>
    <w:rsid w:val="002A5677"/>
    <w:rsid w:val="002B0752"/>
    <w:rsid w:val="002B305C"/>
    <w:rsid w:val="002B3587"/>
    <w:rsid w:val="002B751C"/>
    <w:rsid w:val="002C19EC"/>
    <w:rsid w:val="002C20DF"/>
    <w:rsid w:val="002C249E"/>
    <w:rsid w:val="002C4BB4"/>
    <w:rsid w:val="002C4F67"/>
    <w:rsid w:val="002C4FC1"/>
    <w:rsid w:val="002D3336"/>
    <w:rsid w:val="002D339E"/>
    <w:rsid w:val="002D40E0"/>
    <w:rsid w:val="002D41E0"/>
    <w:rsid w:val="002D511A"/>
    <w:rsid w:val="002D61F2"/>
    <w:rsid w:val="002D665E"/>
    <w:rsid w:val="002D6A5F"/>
    <w:rsid w:val="002D7B73"/>
    <w:rsid w:val="002E2BFD"/>
    <w:rsid w:val="002E4554"/>
    <w:rsid w:val="002E61B9"/>
    <w:rsid w:val="002E649B"/>
    <w:rsid w:val="002F05CD"/>
    <w:rsid w:val="002F0A4D"/>
    <w:rsid w:val="002F31F9"/>
    <w:rsid w:val="002F3B9B"/>
    <w:rsid w:val="002F4C0A"/>
    <w:rsid w:val="002F5CDE"/>
    <w:rsid w:val="002F6139"/>
    <w:rsid w:val="002F6177"/>
    <w:rsid w:val="002F6B0E"/>
    <w:rsid w:val="00301856"/>
    <w:rsid w:val="00305DDD"/>
    <w:rsid w:val="0030636B"/>
    <w:rsid w:val="00306CB8"/>
    <w:rsid w:val="00307D2C"/>
    <w:rsid w:val="00311815"/>
    <w:rsid w:val="003142D4"/>
    <w:rsid w:val="00314E3D"/>
    <w:rsid w:val="0031631E"/>
    <w:rsid w:val="00316E91"/>
    <w:rsid w:val="0032072F"/>
    <w:rsid w:val="00330396"/>
    <w:rsid w:val="00330836"/>
    <w:rsid w:val="00332CDB"/>
    <w:rsid w:val="00334B0D"/>
    <w:rsid w:val="00335084"/>
    <w:rsid w:val="00335772"/>
    <w:rsid w:val="00341AB0"/>
    <w:rsid w:val="00344668"/>
    <w:rsid w:val="00345D1E"/>
    <w:rsid w:val="00346805"/>
    <w:rsid w:val="00347800"/>
    <w:rsid w:val="0035144A"/>
    <w:rsid w:val="00353096"/>
    <w:rsid w:val="00355543"/>
    <w:rsid w:val="00355755"/>
    <w:rsid w:val="00356B8C"/>
    <w:rsid w:val="00362833"/>
    <w:rsid w:val="003641B9"/>
    <w:rsid w:val="00365673"/>
    <w:rsid w:val="00367671"/>
    <w:rsid w:val="003734ED"/>
    <w:rsid w:val="00373FFB"/>
    <w:rsid w:val="00374B1E"/>
    <w:rsid w:val="003775D4"/>
    <w:rsid w:val="00377EEA"/>
    <w:rsid w:val="00384181"/>
    <w:rsid w:val="0038418D"/>
    <w:rsid w:val="00384320"/>
    <w:rsid w:val="003863AD"/>
    <w:rsid w:val="003868D0"/>
    <w:rsid w:val="00386BE1"/>
    <w:rsid w:val="00390FB5"/>
    <w:rsid w:val="00393367"/>
    <w:rsid w:val="00393FC8"/>
    <w:rsid w:val="00394450"/>
    <w:rsid w:val="003A1025"/>
    <w:rsid w:val="003A276E"/>
    <w:rsid w:val="003A382E"/>
    <w:rsid w:val="003A4E0B"/>
    <w:rsid w:val="003B2F4D"/>
    <w:rsid w:val="003B4316"/>
    <w:rsid w:val="003B50C7"/>
    <w:rsid w:val="003B5B3D"/>
    <w:rsid w:val="003B65A8"/>
    <w:rsid w:val="003C0BA3"/>
    <w:rsid w:val="003C151E"/>
    <w:rsid w:val="003C1BF5"/>
    <w:rsid w:val="003C3348"/>
    <w:rsid w:val="003C5DEC"/>
    <w:rsid w:val="003C73A8"/>
    <w:rsid w:val="003D0F97"/>
    <w:rsid w:val="003D1954"/>
    <w:rsid w:val="003D21DE"/>
    <w:rsid w:val="003D231A"/>
    <w:rsid w:val="003D3DB0"/>
    <w:rsid w:val="003D45DB"/>
    <w:rsid w:val="003E13C0"/>
    <w:rsid w:val="003E1E67"/>
    <w:rsid w:val="003E299E"/>
    <w:rsid w:val="003E32B3"/>
    <w:rsid w:val="003E486D"/>
    <w:rsid w:val="003E5B25"/>
    <w:rsid w:val="003E64B1"/>
    <w:rsid w:val="003F0694"/>
    <w:rsid w:val="003F3111"/>
    <w:rsid w:val="003F483F"/>
    <w:rsid w:val="003F6350"/>
    <w:rsid w:val="003F77DD"/>
    <w:rsid w:val="00400C01"/>
    <w:rsid w:val="004022A4"/>
    <w:rsid w:val="004076C6"/>
    <w:rsid w:val="00414011"/>
    <w:rsid w:val="00414E35"/>
    <w:rsid w:val="00415B2D"/>
    <w:rsid w:val="004162DE"/>
    <w:rsid w:val="0042393A"/>
    <w:rsid w:val="00423F69"/>
    <w:rsid w:val="00426706"/>
    <w:rsid w:val="004313C3"/>
    <w:rsid w:val="00434152"/>
    <w:rsid w:val="00442A62"/>
    <w:rsid w:val="00443687"/>
    <w:rsid w:val="00443E32"/>
    <w:rsid w:val="00444211"/>
    <w:rsid w:val="0044743D"/>
    <w:rsid w:val="004479A5"/>
    <w:rsid w:val="00451033"/>
    <w:rsid w:val="00451BDE"/>
    <w:rsid w:val="00452668"/>
    <w:rsid w:val="0045338D"/>
    <w:rsid w:val="00453416"/>
    <w:rsid w:val="00454CEE"/>
    <w:rsid w:val="00455F16"/>
    <w:rsid w:val="00457942"/>
    <w:rsid w:val="00462CB6"/>
    <w:rsid w:val="004644C8"/>
    <w:rsid w:val="00464CA7"/>
    <w:rsid w:val="00466B50"/>
    <w:rsid w:val="00467F38"/>
    <w:rsid w:val="004719CF"/>
    <w:rsid w:val="0047402E"/>
    <w:rsid w:val="00474AAB"/>
    <w:rsid w:val="00477EFD"/>
    <w:rsid w:val="00481463"/>
    <w:rsid w:val="004830DE"/>
    <w:rsid w:val="00484973"/>
    <w:rsid w:val="004859AF"/>
    <w:rsid w:val="00486D23"/>
    <w:rsid w:val="00490399"/>
    <w:rsid w:val="00492E81"/>
    <w:rsid w:val="00495D1F"/>
    <w:rsid w:val="00496450"/>
    <w:rsid w:val="004970E0"/>
    <w:rsid w:val="004972D2"/>
    <w:rsid w:val="00497B17"/>
    <w:rsid w:val="004A1787"/>
    <w:rsid w:val="004A2D0D"/>
    <w:rsid w:val="004A5869"/>
    <w:rsid w:val="004A61E8"/>
    <w:rsid w:val="004A727B"/>
    <w:rsid w:val="004B3AA3"/>
    <w:rsid w:val="004B42CF"/>
    <w:rsid w:val="004B527D"/>
    <w:rsid w:val="004B6CFB"/>
    <w:rsid w:val="004C1827"/>
    <w:rsid w:val="004C2B91"/>
    <w:rsid w:val="004C43DC"/>
    <w:rsid w:val="004C4513"/>
    <w:rsid w:val="004C729D"/>
    <w:rsid w:val="004C7C5A"/>
    <w:rsid w:val="004D2E22"/>
    <w:rsid w:val="004D5C54"/>
    <w:rsid w:val="004D5E21"/>
    <w:rsid w:val="004E0799"/>
    <w:rsid w:val="004E0A30"/>
    <w:rsid w:val="004E4427"/>
    <w:rsid w:val="004E44AD"/>
    <w:rsid w:val="004E4562"/>
    <w:rsid w:val="004F1B8D"/>
    <w:rsid w:val="004F314A"/>
    <w:rsid w:val="0050214E"/>
    <w:rsid w:val="005072F3"/>
    <w:rsid w:val="00511126"/>
    <w:rsid w:val="00514D85"/>
    <w:rsid w:val="00515595"/>
    <w:rsid w:val="00515D81"/>
    <w:rsid w:val="0052171D"/>
    <w:rsid w:val="00527D30"/>
    <w:rsid w:val="005329B2"/>
    <w:rsid w:val="00533292"/>
    <w:rsid w:val="005343C6"/>
    <w:rsid w:val="00534420"/>
    <w:rsid w:val="00537976"/>
    <w:rsid w:val="00540B9E"/>
    <w:rsid w:val="00545385"/>
    <w:rsid w:val="00547C28"/>
    <w:rsid w:val="00550771"/>
    <w:rsid w:val="005515E4"/>
    <w:rsid w:val="00551C6A"/>
    <w:rsid w:val="005564DC"/>
    <w:rsid w:val="00557334"/>
    <w:rsid w:val="005576FF"/>
    <w:rsid w:val="00566B54"/>
    <w:rsid w:val="00566CC6"/>
    <w:rsid w:val="00571F0E"/>
    <w:rsid w:val="00574A2E"/>
    <w:rsid w:val="00574ED8"/>
    <w:rsid w:val="00575FF0"/>
    <w:rsid w:val="0057609B"/>
    <w:rsid w:val="0057643E"/>
    <w:rsid w:val="00580EE0"/>
    <w:rsid w:val="00581BCB"/>
    <w:rsid w:val="0058319A"/>
    <w:rsid w:val="00584ED7"/>
    <w:rsid w:val="00590F05"/>
    <w:rsid w:val="00591C1A"/>
    <w:rsid w:val="00592111"/>
    <w:rsid w:val="0059369F"/>
    <w:rsid w:val="005A09AB"/>
    <w:rsid w:val="005A1598"/>
    <w:rsid w:val="005A2218"/>
    <w:rsid w:val="005A30A5"/>
    <w:rsid w:val="005A3809"/>
    <w:rsid w:val="005A79C0"/>
    <w:rsid w:val="005A7CEB"/>
    <w:rsid w:val="005B0FB8"/>
    <w:rsid w:val="005B7656"/>
    <w:rsid w:val="005B76FA"/>
    <w:rsid w:val="005C1FB8"/>
    <w:rsid w:val="005C6694"/>
    <w:rsid w:val="005C78D9"/>
    <w:rsid w:val="005D0ECA"/>
    <w:rsid w:val="005D227C"/>
    <w:rsid w:val="005D2F9E"/>
    <w:rsid w:val="005D3E36"/>
    <w:rsid w:val="005D5D08"/>
    <w:rsid w:val="005E1DB5"/>
    <w:rsid w:val="005E4E15"/>
    <w:rsid w:val="005E62C7"/>
    <w:rsid w:val="005E7B58"/>
    <w:rsid w:val="005E7EB6"/>
    <w:rsid w:val="005F203E"/>
    <w:rsid w:val="005F3CA1"/>
    <w:rsid w:val="006029F7"/>
    <w:rsid w:val="00605E4A"/>
    <w:rsid w:val="00607270"/>
    <w:rsid w:val="006105C7"/>
    <w:rsid w:val="00612A98"/>
    <w:rsid w:val="00613C7E"/>
    <w:rsid w:val="0061482D"/>
    <w:rsid w:val="00616448"/>
    <w:rsid w:val="006169AB"/>
    <w:rsid w:val="00622B5B"/>
    <w:rsid w:val="0062374D"/>
    <w:rsid w:val="00625707"/>
    <w:rsid w:val="00625EC1"/>
    <w:rsid w:val="006265E7"/>
    <w:rsid w:val="00626687"/>
    <w:rsid w:val="0063328E"/>
    <w:rsid w:val="006334EC"/>
    <w:rsid w:val="0063682A"/>
    <w:rsid w:val="00637A56"/>
    <w:rsid w:val="00637EA3"/>
    <w:rsid w:val="006469D5"/>
    <w:rsid w:val="00646C20"/>
    <w:rsid w:val="006515A3"/>
    <w:rsid w:val="00653F48"/>
    <w:rsid w:val="00654E21"/>
    <w:rsid w:val="006556A4"/>
    <w:rsid w:val="0066061B"/>
    <w:rsid w:val="00662761"/>
    <w:rsid w:val="00663395"/>
    <w:rsid w:val="00664C81"/>
    <w:rsid w:val="0066539C"/>
    <w:rsid w:val="00665582"/>
    <w:rsid w:val="00665AA7"/>
    <w:rsid w:val="006708FB"/>
    <w:rsid w:val="006711A7"/>
    <w:rsid w:val="00673663"/>
    <w:rsid w:val="00675753"/>
    <w:rsid w:val="00676483"/>
    <w:rsid w:val="00680CEB"/>
    <w:rsid w:val="00682B27"/>
    <w:rsid w:val="00683D5A"/>
    <w:rsid w:val="00684D97"/>
    <w:rsid w:val="00685E4B"/>
    <w:rsid w:val="00685F6D"/>
    <w:rsid w:val="00687F2D"/>
    <w:rsid w:val="0069056F"/>
    <w:rsid w:val="00691087"/>
    <w:rsid w:val="00691AA6"/>
    <w:rsid w:val="006928FA"/>
    <w:rsid w:val="00694323"/>
    <w:rsid w:val="0069620B"/>
    <w:rsid w:val="006A0CBA"/>
    <w:rsid w:val="006A2170"/>
    <w:rsid w:val="006A3531"/>
    <w:rsid w:val="006A3998"/>
    <w:rsid w:val="006A4589"/>
    <w:rsid w:val="006B0C78"/>
    <w:rsid w:val="006B4E72"/>
    <w:rsid w:val="006B5001"/>
    <w:rsid w:val="006B5DBF"/>
    <w:rsid w:val="006B7C01"/>
    <w:rsid w:val="006C222E"/>
    <w:rsid w:val="006C34CC"/>
    <w:rsid w:val="006C3F85"/>
    <w:rsid w:val="006C4AAE"/>
    <w:rsid w:val="006C696E"/>
    <w:rsid w:val="006C6B7C"/>
    <w:rsid w:val="006C6E49"/>
    <w:rsid w:val="006C7436"/>
    <w:rsid w:val="006C77EB"/>
    <w:rsid w:val="006D0D06"/>
    <w:rsid w:val="006D15C2"/>
    <w:rsid w:val="006D3A46"/>
    <w:rsid w:val="006D50C0"/>
    <w:rsid w:val="006D626B"/>
    <w:rsid w:val="006E2536"/>
    <w:rsid w:val="006E2884"/>
    <w:rsid w:val="006E43FD"/>
    <w:rsid w:val="006E5BB2"/>
    <w:rsid w:val="00703711"/>
    <w:rsid w:val="00706A3B"/>
    <w:rsid w:val="00712181"/>
    <w:rsid w:val="00712EC6"/>
    <w:rsid w:val="0071305E"/>
    <w:rsid w:val="00714A41"/>
    <w:rsid w:val="00714FFF"/>
    <w:rsid w:val="0072255C"/>
    <w:rsid w:val="00723A2D"/>
    <w:rsid w:val="00724850"/>
    <w:rsid w:val="00725412"/>
    <w:rsid w:val="007266E9"/>
    <w:rsid w:val="007267DA"/>
    <w:rsid w:val="00727695"/>
    <w:rsid w:val="007319D3"/>
    <w:rsid w:val="00732945"/>
    <w:rsid w:val="00734325"/>
    <w:rsid w:val="007409A9"/>
    <w:rsid w:val="00744C29"/>
    <w:rsid w:val="00744CDB"/>
    <w:rsid w:val="00746386"/>
    <w:rsid w:val="007526BE"/>
    <w:rsid w:val="00753553"/>
    <w:rsid w:val="00753A90"/>
    <w:rsid w:val="00753E43"/>
    <w:rsid w:val="00754317"/>
    <w:rsid w:val="00754AED"/>
    <w:rsid w:val="00756179"/>
    <w:rsid w:val="007566AC"/>
    <w:rsid w:val="00757537"/>
    <w:rsid w:val="00761CF8"/>
    <w:rsid w:val="00763023"/>
    <w:rsid w:val="0076370F"/>
    <w:rsid w:val="00763987"/>
    <w:rsid w:val="00766849"/>
    <w:rsid w:val="00767ADB"/>
    <w:rsid w:val="00772086"/>
    <w:rsid w:val="007724F1"/>
    <w:rsid w:val="007725AB"/>
    <w:rsid w:val="00773033"/>
    <w:rsid w:val="007739F8"/>
    <w:rsid w:val="00775439"/>
    <w:rsid w:val="00777DFB"/>
    <w:rsid w:val="00780C45"/>
    <w:rsid w:val="00782E7C"/>
    <w:rsid w:val="007848B4"/>
    <w:rsid w:val="00785B6F"/>
    <w:rsid w:val="0079269E"/>
    <w:rsid w:val="007943BF"/>
    <w:rsid w:val="00795155"/>
    <w:rsid w:val="007A6C88"/>
    <w:rsid w:val="007A78DD"/>
    <w:rsid w:val="007A7A64"/>
    <w:rsid w:val="007B0D57"/>
    <w:rsid w:val="007B26C5"/>
    <w:rsid w:val="007B43D0"/>
    <w:rsid w:val="007B506C"/>
    <w:rsid w:val="007B5508"/>
    <w:rsid w:val="007C4C05"/>
    <w:rsid w:val="007D09A1"/>
    <w:rsid w:val="007D29E7"/>
    <w:rsid w:val="007D4A60"/>
    <w:rsid w:val="007E04D7"/>
    <w:rsid w:val="007E1058"/>
    <w:rsid w:val="007E3084"/>
    <w:rsid w:val="007E4410"/>
    <w:rsid w:val="007E6657"/>
    <w:rsid w:val="007E6BDB"/>
    <w:rsid w:val="007F261F"/>
    <w:rsid w:val="007F45EB"/>
    <w:rsid w:val="008000D3"/>
    <w:rsid w:val="008007B1"/>
    <w:rsid w:val="00802918"/>
    <w:rsid w:val="0080292A"/>
    <w:rsid w:val="00802998"/>
    <w:rsid w:val="00804823"/>
    <w:rsid w:val="008074AA"/>
    <w:rsid w:val="008076DF"/>
    <w:rsid w:val="00812223"/>
    <w:rsid w:val="00812F9F"/>
    <w:rsid w:val="00816835"/>
    <w:rsid w:val="0081789E"/>
    <w:rsid w:val="00821AC2"/>
    <w:rsid w:val="00821F64"/>
    <w:rsid w:val="008254A7"/>
    <w:rsid w:val="0083049A"/>
    <w:rsid w:val="0083333F"/>
    <w:rsid w:val="00834826"/>
    <w:rsid w:val="00840B72"/>
    <w:rsid w:val="0084170A"/>
    <w:rsid w:val="008437E7"/>
    <w:rsid w:val="00846FE8"/>
    <w:rsid w:val="00847032"/>
    <w:rsid w:val="008568BA"/>
    <w:rsid w:val="008613BD"/>
    <w:rsid w:val="008625DF"/>
    <w:rsid w:val="00862851"/>
    <w:rsid w:val="00862859"/>
    <w:rsid w:val="0086561E"/>
    <w:rsid w:val="00865DF1"/>
    <w:rsid w:val="008666A7"/>
    <w:rsid w:val="00871CB1"/>
    <w:rsid w:val="00871E7C"/>
    <w:rsid w:val="008739D0"/>
    <w:rsid w:val="00873AF1"/>
    <w:rsid w:val="00873C4B"/>
    <w:rsid w:val="0087417E"/>
    <w:rsid w:val="00875DE8"/>
    <w:rsid w:val="008803C7"/>
    <w:rsid w:val="00881C28"/>
    <w:rsid w:val="00885421"/>
    <w:rsid w:val="00886874"/>
    <w:rsid w:val="00887DF1"/>
    <w:rsid w:val="00890D96"/>
    <w:rsid w:val="008912D1"/>
    <w:rsid w:val="008960F7"/>
    <w:rsid w:val="008969D2"/>
    <w:rsid w:val="00897107"/>
    <w:rsid w:val="00897B63"/>
    <w:rsid w:val="008A3E26"/>
    <w:rsid w:val="008A6730"/>
    <w:rsid w:val="008A68F2"/>
    <w:rsid w:val="008B6E64"/>
    <w:rsid w:val="008B73CA"/>
    <w:rsid w:val="008B7930"/>
    <w:rsid w:val="008C0C12"/>
    <w:rsid w:val="008C21E3"/>
    <w:rsid w:val="008C2F5B"/>
    <w:rsid w:val="008C32F5"/>
    <w:rsid w:val="008C3D99"/>
    <w:rsid w:val="008D0BB2"/>
    <w:rsid w:val="008D3ADE"/>
    <w:rsid w:val="008D5324"/>
    <w:rsid w:val="008D5EEB"/>
    <w:rsid w:val="008E034E"/>
    <w:rsid w:val="008E1C0B"/>
    <w:rsid w:val="008E23AF"/>
    <w:rsid w:val="008E2991"/>
    <w:rsid w:val="008E415B"/>
    <w:rsid w:val="008E5F15"/>
    <w:rsid w:val="008F067B"/>
    <w:rsid w:val="008F6674"/>
    <w:rsid w:val="00900981"/>
    <w:rsid w:val="0090174D"/>
    <w:rsid w:val="00906079"/>
    <w:rsid w:val="009069F8"/>
    <w:rsid w:val="00907D00"/>
    <w:rsid w:val="00911B93"/>
    <w:rsid w:val="00911E23"/>
    <w:rsid w:val="009129C1"/>
    <w:rsid w:val="00915030"/>
    <w:rsid w:val="009154D3"/>
    <w:rsid w:val="00915904"/>
    <w:rsid w:val="00924EF5"/>
    <w:rsid w:val="00925318"/>
    <w:rsid w:val="00925E79"/>
    <w:rsid w:val="009303A4"/>
    <w:rsid w:val="00933478"/>
    <w:rsid w:val="00933870"/>
    <w:rsid w:val="00934E95"/>
    <w:rsid w:val="00935E06"/>
    <w:rsid w:val="00936723"/>
    <w:rsid w:val="009422EA"/>
    <w:rsid w:val="00945993"/>
    <w:rsid w:val="00950C9E"/>
    <w:rsid w:val="00955C0E"/>
    <w:rsid w:val="00956342"/>
    <w:rsid w:val="009575B5"/>
    <w:rsid w:val="009600B7"/>
    <w:rsid w:val="00960CA5"/>
    <w:rsid w:val="00962F92"/>
    <w:rsid w:val="00963258"/>
    <w:rsid w:val="00965D07"/>
    <w:rsid w:val="00976329"/>
    <w:rsid w:val="0097791E"/>
    <w:rsid w:val="00983A09"/>
    <w:rsid w:val="00985884"/>
    <w:rsid w:val="00986B43"/>
    <w:rsid w:val="00987C82"/>
    <w:rsid w:val="00990BCB"/>
    <w:rsid w:val="009914A2"/>
    <w:rsid w:val="009966FD"/>
    <w:rsid w:val="009A2CC7"/>
    <w:rsid w:val="009A55C9"/>
    <w:rsid w:val="009A6152"/>
    <w:rsid w:val="009A71CE"/>
    <w:rsid w:val="009A77D2"/>
    <w:rsid w:val="009B02FD"/>
    <w:rsid w:val="009B69FC"/>
    <w:rsid w:val="009C00EB"/>
    <w:rsid w:val="009C1D47"/>
    <w:rsid w:val="009C6687"/>
    <w:rsid w:val="009C674E"/>
    <w:rsid w:val="009C6935"/>
    <w:rsid w:val="009D0639"/>
    <w:rsid w:val="009D0EDB"/>
    <w:rsid w:val="009D307F"/>
    <w:rsid w:val="009D3E42"/>
    <w:rsid w:val="009D42A9"/>
    <w:rsid w:val="009E28B2"/>
    <w:rsid w:val="009E6442"/>
    <w:rsid w:val="009F273E"/>
    <w:rsid w:val="009F3E1E"/>
    <w:rsid w:val="009F56BC"/>
    <w:rsid w:val="009F6518"/>
    <w:rsid w:val="009F6E6E"/>
    <w:rsid w:val="00A02677"/>
    <w:rsid w:val="00A02C1F"/>
    <w:rsid w:val="00A12105"/>
    <w:rsid w:val="00A145FD"/>
    <w:rsid w:val="00A15EAD"/>
    <w:rsid w:val="00A1655A"/>
    <w:rsid w:val="00A21302"/>
    <w:rsid w:val="00A23302"/>
    <w:rsid w:val="00A2445E"/>
    <w:rsid w:val="00A25B3B"/>
    <w:rsid w:val="00A25DF1"/>
    <w:rsid w:val="00A26472"/>
    <w:rsid w:val="00A3143B"/>
    <w:rsid w:val="00A31A02"/>
    <w:rsid w:val="00A345C9"/>
    <w:rsid w:val="00A34BBE"/>
    <w:rsid w:val="00A36732"/>
    <w:rsid w:val="00A37788"/>
    <w:rsid w:val="00A37911"/>
    <w:rsid w:val="00A431CB"/>
    <w:rsid w:val="00A45F96"/>
    <w:rsid w:val="00A46E87"/>
    <w:rsid w:val="00A5010A"/>
    <w:rsid w:val="00A553FF"/>
    <w:rsid w:val="00A5598E"/>
    <w:rsid w:val="00A6026D"/>
    <w:rsid w:val="00A61B9C"/>
    <w:rsid w:val="00A6367D"/>
    <w:rsid w:val="00A67B0F"/>
    <w:rsid w:val="00A70B14"/>
    <w:rsid w:val="00A71CA1"/>
    <w:rsid w:val="00A82122"/>
    <w:rsid w:val="00A82909"/>
    <w:rsid w:val="00A82FD2"/>
    <w:rsid w:val="00A83D40"/>
    <w:rsid w:val="00A857C9"/>
    <w:rsid w:val="00A9039E"/>
    <w:rsid w:val="00A951DF"/>
    <w:rsid w:val="00A97A0E"/>
    <w:rsid w:val="00AA07D6"/>
    <w:rsid w:val="00AA19FC"/>
    <w:rsid w:val="00AA1DE1"/>
    <w:rsid w:val="00AB2F0D"/>
    <w:rsid w:val="00AB3136"/>
    <w:rsid w:val="00AC1B63"/>
    <w:rsid w:val="00AC30B9"/>
    <w:rsid w:val="00AC3978"/>
    <w:rsid w:val="00AC6F58"/>
    <w:rsid w:val="00AD0DD5"/>
    <w:rsid w:val="00AD3A25"/>
    <w:rsid w:val="00AD3A28"/>
    <w:rsid w:val="00AD6AA5"/>
    <w:rsid w:val="00AD71C8"/>
    <w:rsid w:val="00AE7D71"/>
    <w:rsid w:val="00AF4876"/>
    <w:rsid w:val="00AF4BF1"/>
    <w:rsid w:val="00AF6748"/>
    <w:rsid w:val="00B00EBC"/>
    <w:rsid w:val="00B00EC1"/>
    <w:rsid w:val="00B01031"/>
    <w:rsid w:val="00B06829"/>
    <w:rsid w:val="00B074E2"/>
    <w:rsid w:val="00B07528"/>
    <w:rsid w:val="00B135C8"/>
    <w:rsid w:val="00B152DD"/>
    <w:rsid w:val="00B23327"/>
    <w:rsid w:val="00B23A46"/>
    <w:rsid w:val="00B23B3C"/>
    <w:rsid w:val="00B25AF7"/>
    <w:rsid w:val="00B2663E"/>
    <w:rsid w:val="00B268BA"/>
    <w:rsid w:val="00B3090C"/>
    <w:rsid w:val="00B335E3"/>
    <w:rsid w:val="00B34F43"/>
    <w:rsid w:val="00B37D93"/>
    <w:rsid w:val="00B420A7"/>
    <w:rsid w:val="00B42A0A"/>
    <w:rsid w:val="00B449E0"/>
    <w:rsid w:val="00B45DE9"/>
    <w:rsid w:val="00B47305"/>
    <w:rsid w:val="00B47B39"/>
    <w:rsid w:val="00B5135E"/>
    <w:rsid w:val="00B525B8"/>
    <w:rsid w:val="00B5390E"/>
    <w:rsid w:val="00B5425A"/>
    <w:rsid w:val="00B54B02"/>
    <w:rsid w:val="00B55694"/>
    <w:rsid w:val="00B55B16"/>
    <w:rsid w:val="00B561FA"/>
    <w:rsid w:val="00B61325"/>
    <w:rsid w:val="00B616E1"/>
    <w:rsid w:val="00B62462"/>
    <w:rsid w:val="00B66107"/>
    <w:rsid w:val="00B756F6"/>
    <w:rsid w:val="00B80162"/>
    <w:rsid w:val="00B801F6"/>
    <w:rsid w:val="00B83785"/>
    <w:rsid w:val="00B8584D"/>
    <w:rsid w:val="00B8640D"/>
    <w:rsid w:val="00B879DB"/>
    <w:rsid w:val="00B90DFC"/>
    <w:rsid w:val="00B979CF"/>
    <w:rsid w:val="00BA1F0A"/>
    <w:rsid w:val="00BA6A9C"/>
    <w:rsid w:val="00BB06E1"/>
    <w:rsid w:val="00BB0FDD"/>
    <w:rsid w:val="00BB15E3"/>
    <w:rsid w:val="00BB1EE4"/>
    <w:rsid w:val="00BB41AB"/>
    <w:rsid w:val="00BB4214"/>
    <w:rsid w:val="00BB445D"/>
    <w:rsid w:val="00BC30AF"/>
    <w:rsid w:val="00BC4AF9"/>
    <w:rsid w:val="00BD1667"/>
    <w:rsid w:val="00BD61FF"/>
    <w:rsid w:val="00BE00C4"/>
    <w:rsid w:val="00BE22D7"/>
    <w:rsid w:val="00BE6DB6"/>
    <w:rsid w:val="00BF27C3"/>
    <w:rsid w:val="00BF2A46"/>
    <w:rsid w:val="00BF34B7"/>
    <w:rsid w:val="00BF397B"/>
    <w:rsid w:val="00BF5508"/>
    <w:rsid w:val="00BF65C4"/>
    <w:rsid w:val="00BF667C"/>
    <w:rsid w:val="00BF785D"/>
    <w:rsid w:val="00C01DDE"/>
    <w:rsid w:val="00C037CA"/>
    <w:rsid w:val="00C04AC8"/>
    <w:rsid w:val="00C055E9"/>
    <w:rsid w:val="00C10AFA"/>
    <w:rsid w:val="00C1229F"/>
    <w:rsid w:val="00C127AB"/>
    <w:rsid w:val="00C14E1A"/>
    <w:rsid w:val="00C150E8"/>
    <w:rsid w:val="00C20D29"/>
    <w:rsid w:val="00C23BA7"/>
    <w:rsid w:val="00C248B9"/>
    <w:rsid w:val="00C24FFE"/>
    <w:rsid w:val="00C269A7"/>
    <w:rsid w:val="00C26E55"/>
    <w:rsid w:val="00C3441D"/>
    <w:rsid w:val="00C34517"/>
    <w:rsid w:val="00C34B87"/>
    <w:rsid w:val="00C40C4A"/>
    <w:rsid w:val="00C42829"/>
    <w:rsid w:val="00C442D4"/>
    <w:rsid w:val="00C50EF1"/>
    <w:rsid w:val="00C543AF"/>
    <w:rsid w:val="00C54A8D"/>
    <w:rsid w:val="00C54F96"/>
    <w:rsid w:val="00C54FCF"/>
    <w:rsid w:val="00C60BD6"/>
    <w:rsid w:val="00C618B0"/>
    <w:rsid w:val="00C6306F"/>
    <w:rsid w:val="00C6326A"/>
    <w:rsid w:val="00C6536E"/>
    <w:rsid w:val="00C65408"/>
    <w:rsid w:val="00C664B7"/>
    <w:rsid w:val="00C71341"/>
    <w:rsid w:val="00C71C13"/>
    <w:rsid w:val="00C72F23"/>
    <w:rsid w:val="00C7349C"/>
    <w:rsid w:val="00C81CE8"/>
    <w:rsid w:val="00C825C0"/>
    <w:rsid w:val="00C85F82"/>
    <w:rsid w:val="00C87507"/>
    <w:rsid w:val="00C92BDB"/>
    <w:rsid w:val="00C941DE"/>
    <w:rsid w:val="00C94B66"/>
    <w:rsid w:val="00CA19C7"/>
    <w:rsid w:val="00CA413E"/>
    <w:rsid w:val="00CA7896"/>
    <w:rsid w:val="00CB3AC8"/>
    <w:rsid w:val="00CB54C6"/>
    <w:rsid w:val="00CB655D"/>
    <w:rsid w:val="00CB7336"/>
    <w:rsid w:val="00CC0341"/>
    <w:rsid w:val="00CC2401"/>
    <w:rsid w:val="00CC2C66"/>
    <w:rsid w:val="00CC3B81"/>
    <w:rsid w:val="00CC55BD"/>
    <w:rsid w:val="00CD2084"/>
    <w:rsid w:val="00CD40AC"/>
    <w:rsid w:val="00CD679E"/>
    <w:rsid w:val="00CE19C8"/>
    <w:rsid w:val="00CE1DE6"/>
    <w:rsid w:val="00CE4297"/>
    <w:rsid w:val="00CF04CB"/>
    <w:rsid w:val="00CF43BF"/>
    <w:rsid w:val="00CF5A52"/>
    <w:rsid w:val="00D0151F"/>
    <w:rsid w:val="00D02168"/>
    <w:rsid w:val="00D02317"/>
    <w:rsid w:val="00D07047"/>
    <w:rsid w:val="00D07D5F"/>
    <w:rsid w:val="00D1085F"/>
    <w:rsid w:val="00D112F1"/>
    <w:rsid w:val="00D12207"/>
    <w:rsid w:val="00D13101"/>
    <w:rsid w:val="00D135A6"/>
    <w:rsid w:val="00D15A31"/>
    <w:rsid w:val="00D16AB8"/>
    <w:rsid w:val="00D16BCB"/>
    <w:rsid w:val="00D16E4E"/>
    <w:rsid w:val="00D205EE"/>
    <w:rsid w:val="00D213C1"/>
    <w:rsid w:val="00D22051"/>
    <w:rsid w:val="00D2573C"/>
    <w:rsid w:val="00D25884"/>
    <w:rsid w:val="00D27465"/>
    <w:rsid w:val="00D32A16"/>
    <w:rsid w:val="00D33972"/>
    <w:rsid w:val="00D40B2F"/>
    <w:rsid w:val="00D4129A"/>
    <w:rsid w:val="00D45C8C"/>
    <w:rsid w:val="00D50461"/>
    <w:rsid w:val="00D5774B"/>
    <w:rsid w:val="00D61780"/>
    <w:rsid w:val="00D62B83"/>
    <w:rsid w:val="00D642DD"/>
    <w:rsid w:val="00D645B2"/>
    <w:rsid w:val="00D65B46"/>
    <w:rsid w:val="00D664E4"/>
    <w:rsid w:val="00D66B29"/>
    <w:rsid w:val="00D70938"/>
    <w:rsid w:val="00D70F21"/>
    <w:rsid w:val="00D726A2"/>
    <w:rsid w:val="00D72F39"/>
    <w:rsid w:val="00D74C5D"/>
    <w:rsid w:val="00D764AD"/>
    <w:rsid w:val="00D77A27"/>
    <w:rsid w:val="00D8418C"/>
    <w:rsid w:val="00D84C29"/>
    <w:rsid w:val="00D851AB"/>
    <w:rsid w:val="00D865A4"/>
    <w:rsid w:val="00D90B10"/>
    <w:rsid w:val="00D90BAC"/>
    <w:rsid w:val="00D9264E"/>
    <w:rsid w:val="00D935F1"/>
    <w:rsid w:val="00D9667E"/>
    <w:rsid w:val="00D96785"/>
    <w:rsid w:val="00DA24AB"/>
    <w:rsid w:val="00DA3EF4"/>
    <w:rsid w:val="00DB102C"/>
    <w:rsid w:val="00DB1999"/>
    <w:rsid w:val="00DB2D49"/>
    <w:rsid w:val="00DB389F"/>
    <w:rsid w:val="00DB3DDF"/>
    <w:rsid w:val="00DB5D62"/>
    <w:rsid w:val="00DB777B"/>
    <w:rsid w:val="00DC430B"/>
    <w:rsid w:val="00DC7C8C"/>
    <w:rsid w:val="00DD0D2B"/>
    <w:rsid w:val="00DD1FD5"/>
    <w:rsid w:val="00DD4FF9"/>
    <w:rsid w:val="00DD753C"/>
    <w:rsid w:val="00DD782D"/>
    <w:rsid w:val="00DF5676"/>
    <w:rsid w:val="00E07EB1"/>
    <w:rsid w:val="00E16D77"/>
    <w:rsid w:val="00E17616"/>
    <w:rsid w:val="00E17EF1"/>
    <w:rsid w:val="00E2281D"/>
    <w:rsid w:val="00E22A4B"/>
    <w:rsid w:val="00E2379D"/>
    <w:rsid w:val="00E23DAC"/>
    <w:rsid w:val="00E25842"/>
    <w:rsid w:val="00E27EDD"/>
    <w:rsid w:val="00E30322"/>
    <w:rsid w:val="00E30D48"/>
    <w:rsid w:val="00E32889"/>
    <w:rsid w:val="00E33101"/>
    <w:rsid w:val="00E33762"/>
    <w:rsid w:val="00E345F5"/>
    <w:rsid w:val="00E37EE6"/>
    <w:rsid w:val="00E40F0C"/>
    <w:rsid w:val="00E41426"/>
    <w:rsid w:val="00E41BF7"/>
    <w:rsid w:val="00E42351"/>
    <w:rsid w:val="00E44517"/>
    <w:rsid w:val="00E446E4"/>
    <w:rsid w:val="00E44D39"/>
    <w:rsid w:val="00E47175"/>
    <w:rsid w:val="00E47D29"/>
    <w:rsid w:val="00E5064E"/>
    <w:rsid w:val="00E5095F"/>
    <w:rsid w:val="00E55616"/>
    <w:rsid w:val="00E55B97"/>
    <w:rsid w:val="00E569F6"/>
    <w:rsid w:val="00E56F01"/>
    <w:rsid w:val="00E571FF"/>
    <w:rsid w:val="00E605EA"/>
    <w:rsid w:val="00E60B19"/>
    <w:rsid w:val="00E62595"/>
    <w:rsid w:val="00E6287C"/>
    <w:rsid w:val="00E62CC8"/>
    <w:rsid w:val="00E634B0"/>
    <w:rsid w:val="00E642F6"/>
    <w:rsid w:val="00E70360"/>
    <w:rsid w:val="00E70872"/>
    <w:rsid w:val="00E76348"/>
    <w:rsid w:val="00E77058"/>
    <w:rsid w:val="00E776AF"/>
    <w:rsid w:val="00E77A47"/>
    <w:rsid w:val="00E82CB8"/>
    <w:rsid w:val="00E834C7"/>
    <w:rsid w:val="00E842E0"/>
    <w:rsid w:val="00E8744B"/>
    <w:rsid w:val="00E87B65"/>
    <w:rsid w:val="00E90A9D"/>
    <w:rsid w:val="00E92298"/>
    <w:rsid w:val="00E93A0F"/>
    <w:rsid w:val="00E93C8D"/>
    <w:rsid w:val="00E941D5"/>
    <w:rsid w:val="00EA0758"/>
    <w:rsid w:val="00EA4572"/>
    <w:rsid w:val="00EA6872"/>
    <w:rsid w:val="00EA700D"/>
    <w:rsid w:val="00EB25FB"/>
    <w:rsid w:val="00EB2838"/>
    <w:rsid w:val="00EB2FD1"/>
    <w:rsid w:val="00EB34B3"/>
    <w:rsid w:val="00EB4C9E"/>
    <w:rsid w:val="00EB53EE"/>
    <w:rsid w:val="00EB55DC"/>
    <w:rsid w:val="00EB6E53"/>
    <w:rsid w:val="00EB72A6"/>
    <w:rsid w:val="00EC0F15"/>
    <w:rsid w:val="00EC20F9"/>
    <w:rsid w:val="00EC226F"/>
    <w:rsid w:val="00EC3264"/>
    <w:rsid w:val="00EC463F"/>
    <w:rsid w:val="00EC69F2"/>
    <w:rsid w:val="00EC7449"/>
    <w:rsid w:val="00EC755E"/>
    <w:rsid w:val="00ED0C65"/>
    <w:rsid w:val="00ED173A"/>
    <w:rsid w:val="00ED4123"/>
    <w:rsid w:val="00ED45D3"/>
    <w:rsid w:val="00ED4806"/>
    <w:rsid w:val="00ED6FC2"/>
    <w:rsid w:val="00ED7189"/>
    <w:rsid w:val="00EE0B8C"/>
    <w:rsid w:val="00EE29BA"/>
    <w:rsid w:val="00EE3A9D"/>
    <w:rsid w:val="00EF02A8"/>
    <w:rsid w:val="00EF15EC"/>
    <w:rsid w:val="00EF4ED3"/>
    <w:rsid w:val="00EF7652"/>
    <w:rsid w:val="00F004D0"/>
    <w:rsid w:val="00F10136"/>
    <w:rsid w:val="00F10EB2"/>
    <w:rsid w:val="00F15408"/>
    <w:rsid w:val="00F3064A"/>
    <w:rsid w:val="00F3306D"/>
    <w:rsid w:val="00F344F5"/>
    <w:rsid w:val="00F346ED"/>
    <w:rsid w:val="00F359A8"/>
    <w:rsid w:val="00F369FF"/>
    <w:rsid w:val="00F439DA"/>
    <w:rsid w:val="00F519CC"/>
    <w:rsid w:val="00F536E9"/>
    <w:rsid w:val="00F5532F"/>
    <w:rsid w:val="00F5588C"/>
    <w:rsid w:val="00F60DDE"/>
    <w:rsid w:val="00F619F2"/>
    <w:rsid w:val="00F64D22"/>
    <w:rsid w:val="00F67A06"/>
    <w:rsid w:val="00F70997"/>
    <w:rsid w:val="00F70F7A"/>
    <w:rsid w:val="00F71EDD"/>
    <w:rsid w:val="00F74746"/>
    <w:rsid w:val="00F76A42"/>
    <w:rsid w:val="00F81029"/>
    <w:rsid w:val="00F81E2A"/>
    <w:rsid w:val="00F839E9"/>
    <w:rsid w:val="00F87DE6"/>
    <w:rsid w:val="00F903D6"/>
    <w:rsid w:val="00F90AD2"/>
    <w:rsid w:val="00F9179F"/>
    <w:rsid w:val="00F92078"/>
    <w:rsid w:val="00F95D3F"/>
    <w:rsid w:val="00F969F2"/>
    <w:rsid w:val="00F96D07"/>
    <w:rsid w:val="00F97B23"/>
    <w:rsid w:val="00FA024F"/>
    <w:rsid w:val="00FA08A2"/>
    <w:rsid w:val="00FB1739"/>
    <w:rsid w:val="00FB1AA8"/>
    <w:rsid w:val="00FB519B"/>
    <w:rsid w:val="00FB5EF8"/>
    <w:rsid w:val="00FC0577"/>
    <w:rsid w:val="00FC0FB7"/>
    <w:rsid w:val="00FC1F54"/>
    <w:rsid w:val="00FC4C59"/>
    <w:rsid w:val="00FC5259"/>
    <w:rsid w:val="00FC52E9"/>
    <w:rsid w:val="00FC672C"/>
    <w:rsid w:val="00FD074A"/>
    <w:rsid w:val="00FD3A16"/>
    <w:rsid w:val="00FD58A4"/>
    <w:rsid w:val="00FE157D"/>
    <w:rsid w:val="00FE59A4"/>
    <w:rsid w:val="00FE6512"/>
    <w:rsid w:val="00FE6B5B"/>
    <w:rsid w:val="00FF0DEB"/>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13C3"/>
    <w:rPr>
      <w:sz w:val="24"/>
      <w:szCs w:val="24"/>
    </w:rPr>
  </w:style>
  <w:style w:type="paragraph" w:styleId="1">
    <w:name w:val="heading 1"/>
    <w:basedOn w:val="a"/>
    <w:link w:val="10"/>
    <w:qFormat/>
    <w:rsid w:val="004313C3"/>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4313C3"/>
    <w:pPr>
      <w:keepNext/>
      <w:jc w:val="center"/>
      <w:outlineLvl w:val="1"/>
    </w:pPr>
    <w:rPr>
      <w:b/>
      <w:sz w:val="20"/>
      <w:szCs w:val="20"/>
    </w:rPr>
  </w:style>
  <w:style w:type="paragraph" w:styleId="3">
    <w:name w:val="heading 3"/>
    <w:basedOn w:val="a"/>
    <w:next w:val="a"/>
    <w:link w:val="30"/>
    <w:qFormat/>
    <w:rsid w:val="002D665E"/>
    <w:pPr>
      <w:keepNext/>
      <w:spacing w:before="240" w:after="60"/>
      <w:outlineLvl w:val="2"/>
    </w:pPr>
    <w:rPr>
      <w:rFonts w:ascii="Cambria" w:hAnsi="Cambria"/>
      <w:b/>
      <w:bCs/>
      <w:sz w:val="26"/>
      <w:szCs w:val="26"/>
    </w:rPr>
  </w:style>
  <w:style w:type="paragraph" w:styleId="4">
    <w:name w:val="heading 4"/>
    <w:basedOn w:val="a"/>
    <w:qFormat/>
    <w:rsid w:val="004313C3"/>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qFormat/>
    <w:rsid w:val="004313C3"/>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13C3"/>
    <w:rPr>
      <w:color w:val="0000FF"/>
      <w:u w:val="single"/>
    </w:rPr>
  </w:style>
  <w:style w:type="paragraph" w:styleId="a4">
    <w:name w:val="Normal (Web)"/>
    <w:basedOn w:val="a"/>
    <w:rsid w:val="004313C3"/>
    <w:pPr>
      <w:spacing w:before="100" w:beforeAutospacing="1" w:after="100" w:afterAutospacing="1"/>
    </w:pPr>
    <w:rPr>
      <w:rFonts w:ascii="Arial Unicode MS" w:eastAsia="Arial Unicode MS" w:hAnsi="Arial Unicode MS" w:cs="Arial Unicode MS"/>
    </w:rPr>
  </w:style>
  <w:style w:type="paragraph" w:styleId="a5">
    <w:name w:val="Body Text Indent"/>
    <w:basedOn w:val="a"/>
    <w:link w:val="a6"/>
    <w:rsid w:val="004313C3"/>
    <w:pPr>
      <w:ind w:firstLine="540"/>
      <w:jc w:val="both"/>
    </w:pPr>
    <w:rPr>
      <w:sz w:val="28"/>
    </w:rPr>
  </w:style>
  <w:style w:type="paragraph" w:styleId="a7">
    <w:name w:val="Body Text"/>
    <w:basedOn w:val="a"/>
    <w:rsid w:val="004313C3"/>
    <w:rPr>
      <w:sz w:val="28"/>
    </w:rPr>
  </w:style>
  <w:style w:type="character" w:customStyle="1" w:styleId="grame">
    <w:name w:val="grame"/>
    <w:basedOn w:val="a0"/>
    <w:rsid w:val="004313C3"/>
  </w:style>
  <w:style w:type="character" w:customStyle="1" w:styleId="spelle">
    <w:name w:val="spelle"/>
    <w:basedOn w:val="a0"/>
    <w:rsid w:val="004313C3"/>
  </w:style>
  <w:style w:type="paragraph" w:styleId="20">
    <w:name w:val="Body Text Indent 2"/>
    <w:basedOn w:val="a"/>
    <w:rsid w:val="004313C3"/>
    <w:pPr>
      <w:spacing w:before="100" w:beforeAutospacing="1" w:after="100" w:afterAutospacing="1"/>
    </w:pPr>
    <w:rPr>
      <w:rFonts w:ascii="Arial Unicode MS" w:eastAsia="Arial Unicode MS" w:hAnsi="Arial Unicode MS" w:cs="Arial Unicode MS"/>
    </w:rPr>
  </w:style>
  <w:style w:type="paragraph" w:styleId="31">
    <w:name w:val="Body Text Indent 3"/>
    <w:basedOn w:val="a"/>
    <w:link w:val="32"/>
    <w:rsid w:val="004313C3"/>
    <w:pPr>
      <w:ind w:left="540"/>
      <w:jc w:val="both"/>
    </w:pPr>
    <w:rPr>
      <w:rFonts w:ascii="Arial" w:hAnsi="Arial" w:cs="Arial"/>
      <w:sz w:val="20"/>
      <w:szCs w:val="20"/>
    </w:rPr>
  </w:style>
  <w:style w:type="paragraph" w:styleId="21">
    <w:name w:val="List 2"/>
    <w:basedOn w:val="a"/>
    <w:rsid w:val="004313C3"/>
    <w:pPr>
      <w:spacing w:before="100" w:beforeAutospacing="1" w:after="100" w:afterAutospacing="1"/>
    </w:pPr>
    <w:rPr>
      <w:rFonts w:ascii="Arial Unicode MS" w:eastAsia="Arial Unicode MS" w:hAnsi="Arial Unicode MS" w:cs="Arial Unicode MS"/>
    </w:rPr>
  </w:style>
  <w:style w:type="character" w:styleId="a8">
    <w:name w:val="FollowedHyperlink"/>
    <w:rsid w:val="004313C3"/>
    <w:rPr>
      <w:color w:val="800080"/>
      <w:u w:val="single"/>
    </w:rPr>
  </w:style>
  <w:style w:type="paragraph" w:styleId="a9">
    <w:name w:val="header"/>
    <w:basedOn w:val="a"/>
    <w:rsid w:val="004313C3"/>
    <w:pPr>
      <w:tabs>
        <w:tab w:val="center" w:pos="4677"/>
        <w:tab w:val="right" w:pos="9355"/>
      </w:tabs>
    </w:pPr>
  </w:style>
  <w:style w:type="character" w:styleId="aa">
    <w:name w:val="page number"/>
    <w:basedOn w:val="a0"/>
    <w:rsid w:val="004313C3"/>
  </w:style>
  <w:style w:type="paragraph" w:styleId="22">
    <w:name w:val="Body Text 2"/>
    <w:basedOn w:val="a"/>
    <w:rsid w:val="004313C3"/>
    <w:pPr>
      <w:tabs>
        <w:tab w:val="num" w:pos="0"/>
      </w:tabs>
      <w:spacing w:before="100" w:beforeAutospacing="1" w:after="100" w:afterAutospacing="1"/>
      <w:jc w:val="both"/>
    </w:pPr>
    <w:rPr>
      <w:rFonts w:ascii="Arial Unicode MS" w:hAnsi="Arial Unicode MS" w:cs="Arial Unicode MS"/>
      <w:sz w:val="20"/>
    </w:rPr>
  </w:style>
  <w:style w:type="paragraph" w:styleId="33">
    <w:name w:val="Body Text 3"/>
    <w:basedOn w:val="a"/>
    <w:link w:val="34"/>
    <w:rsid w:val="004313C3"/>
    <w:pPr>
      <w:jc w:val="center"/>
    </w:pPr>
    <w:rPr>
      <w:rFonts w:ascii="Arial Unicode MS" w:hAnsi="Arial Unicode MS" w:cs="Arial Unicode MS"/>
      <w:szCs w:val="20"/>
    </w:rPr>
  </w:style>
  <w:style w:type="paragraph" w:styleId="ab">
    <w:name w:val="Subtitle"/>
    <w:basedOn w:val="a"/>
    <w:qFormat/>
    <w:rsid w:val="004313C3"/>
    <w:pPr>
      <w:jc w:val="center"/>
    </w:pPr>
    <w:rPr>
      <w:rFonts w:ascii="Arial Black" w:hAnsi="Arial Black"/>
      <w:spacing w:val="8"/>
      <w:kern w:val="144"/>
      <w:sz w:val="28"/>
      <w:szCs w:val="20"/>
    </w:rPr>
  </w:style>
  <w:style w:type="paragraph" w:styleId="ac">
    <w:name w:val="Title"/>
    <w:basedOn w:val="a"/>
    <w:link w:val="ad"/>
    <w:qFormat/>
    <w:rsid w:val="004313C3"/>
    <w:pPr>
      <w:jc w:val="center"/>
    </w:pPr>
    <w:rPr>
      <w:b/>
      <w:sz w:val="28"/>
      <w:szCs w:val="20"/>
    </w:rPr>
  </w:style>
  <w:style w:type="paragraph" w:customStyle="1" w:styleId="210">
    <w:name w:val="Основной текст 21"/>
    <w:basedOn w:val="a"/>
    <w:rsid w:val="004313C3"/>
    <w:pPr>
      <w:widowControl w:val="0"/>
      <w:ind w:right="-28"/>
      <w:jc w:val="both"/>
    </w:pPr>
    <w:rPr>
      <w:szCs w:val="20"/>
    </w:rPr>
  </w:style>
  <w:style w:type="paragraph" w:customStyle="1" w:styleId="11">
    <w:name w:val="Текст1"/>
    <w:basedOn w:val="a"/>
    <w:rsid w:val="004313C3"/>
    <w:rPr>
      <w:rFonts w:ascii="Courier New" w:hAnsi="Courier New"/>
      <w:sz w:val="20"/>
      <w:szCs w:val="20"/>
    </w:rPr>
  </w:style>
  <w:style w:type="character" w:customStyle="1" w:styleId="ae">
    <w:name w:val="Обычный (веб) Знак"/>
    <w:rsid w:val="004313C3"/>
    <w:rPr>
      <w:rFonts w:ascii="Arial Unicode MS" w:eastAsia="Arial Unicode MS" w:hAnsi="Arial Unicode MS" w:cs="Arial Unicode MS"/>
      <w:sz w:val="24"/>
      <w:szCs w:val="24"/>
      <w:lang w:val="ru-RU" w:eastAsia="ru-RU" w:bidi="ar-SA"/>
    </w:rPr>
  </w:style>
  <w:style w:type="paragraph" w:styleId="af">
    <w:name w:val="footnote text"/>
    <w:basedOn w:val="a"/>
    <w:semiHidden/>
    <w:rsid w:val="004313C3"/>
    <w:rPr>
      <w:sz w:val="20"/>
      <w:szCs w:val="20"/>
    </w:rPr>
  </w:style>
  <w:style w:type="character" w:customStyle="1" w:styleId="af0">
    <w:name w:val="Основной текст Знак"/>
    <w:rsid w:val="004313C3"/>
    <w:rPr>
      <w:sz w:val="28"/>
      <w:szCs w:val="24"/>
      <w:lang w:val="ru-RU" w:eastAsia="ru-RU" w:bidi="ar-SA"/>
    </w:rPr>
  </w:style>
  <w:style w:type="paragraph" w:customStyle="1" w:styleId="ConsPlusNonformat">
    <w:name w:val="ConsPlusNonformat"/>
    <w:rsid w:val="006029F7"/>
    <w:pPr>
      <w:autoSpaceDE w:val="0"/>
      <w:autoSpaceDN w:val="0"/>
      <w:adjustRightInd w:val="0"/>
    </w:pPr>
    <w:rPr>
      <w:rFonts w:ascii="Courier New" w:hAnsi="Courier New" w:cs="Courier New"/>
    </w:rPr>
  </w:style>
  <w:style w:type="paragraph" w:styleId="af1">
    <w:name w:val="Balloon Text"/>
    <w:basedOn w:val="a"/>
    <w:semiHidden/>
    <w:rsid w:val="004022A4"/>
    <w:rPr>
      <w:rFonts w:ascii="Tahoma" w:hAnsi="Tahoma" w:cs="Tahoma"/>
      <w:sz w:val="16"/>
      <w:szCs w:val="16"/>
    </w:rPr>
  </w:style>
  <w:style w:type="paragraph" w:customStyle="1" w:styleId="ConsNormal">
    <w:name w:val="ConsNormal"/>
    <w:rsid w:val="006D0D06"/>
    <w:pPr>
      <w:widowControl w:val="0"/>
      <w:ind w:firstLine="720"/>
    </w:pPr>
    <w:rPr>
      <w:rFonts w:ascii="Arial" w:hAnsi="Arial"/>
      <w:snapToGrid w:val="0"/>
    </w:rPr>
  </w:style>
  <w:style w:type="paragraph" w:customStyle="1" w:styleId="ConsPlusNormal">
    <w:name w:val="ConsPlusNormal"/>
    <w:rsid w:val="009C00EB"/>
    <w:pPr>
      <w:widowControl w:val="0"/>
      <w:autoSpaceDE w:val="0"/>
      <w:autoSpaceDN w:val="0"/>
      <w:adjustRightInd w:val="0"/>
      <w:spacing w:line="360" w:lineRule="atLeast"/>
      <w:ind w:firstLine="720"/>
      <w:jc w:val="both"/>
      <w:textAlignment w:val="baseline"/>
    </w:pPr>
    <w:rPr>
      <w:rFonts w:ascii="Arial" w:hAnsi="Arial" w:cs="Arial"/>
    </w:rPr>
  </w:style>
  <w:style w:type="character" w:styleId="af2">
    <w:name w:val="footnote reference"/>
    <w:semiHidden/>
    <w:rsid w:val="00262EF4"/>
    <w:rPr>
      <w:vertAlign w:val="superscript"/>
    </w:rPr>
  </w:style>
  <w:style w:type="paragraph" w:customStyle="1" w:styleId="12">
    <w:name w:val="Знак1"/>
    <w:basedOn w:val="a"/>
    <w:rsid w:val="004970E0"/>
    <w:pPr>
      <w:tabs>
        <w:tab w:val="num" w:pos="1110"/>
      </w:tabs>
      <w:spacing w:after="160" w:line="240" w:lineRule="exact"/>
      <w:ind w:left="1110" w:hanging="390"/>
      <w:jc w:val="both"/>
    </w:pPr>
    <w:rPr>
      <w:rFonts w:ascii="Verdana" w:hAnsi="Verdana" w:cs="Arial"/>
      <w:sz w:val="20"/>
      <w:szCs w:val="20"/>
      <w:lang w:val="en-US" w:eastAsia="en-US"/>
    </w:rPr>
  </w:style>
  <w:style w:type="paragraph" w:styleId="af3">
    <w:name w:val="footer"/>
    <w:basedOn w:val="a"/>
    <w:rsid w:val="004970E0"/>
    <w:pPr>
      <w:tabs>
        <w:tab w:val="center" w:pos="4677"/>
        <w:tab w:val="right" w:pos="9355"/>
      </w:tabs>
    </w:pPr>
  </w:style>
  <w:style w:type="paragraph" w:customStyle="1" w:styleId="af4">
    <w:name w:val="Знак Знак Знак Знак"/>
    <w:basedOn w:val="a"/>
    <w:rsid w:val="003D1954"/>
    <w:pPr>
      <w:spacing w:before="100" w:beforeAutospacing="1" w:after="100" w:afterAutospacing="1"/>
    </w:pPr>
    <w:rPr>
      <w:rFonts w:ascii="Tahoma" w:hAnsi="Tahoma"/>
      <w:sz w:val="20"/>
      <w:szCs w:val="20"/>
      <w:lang w:val="en-US" w:eastAsia="en-US"/>
    </w:rPr>
  </w:style>
  <w:style w:type="paragraph" w:customStyle="1" w:styleId="af5">
    <w:name w:val="Знак"/>
    <w:basedOn w:val="a"/>
    <w:rsid w:val="003142D4"/>
    <w:pPr>
      <w:spacing w:before="100" w:beforeAutospacing="1" w:after="100" w:afterAutospacing="1"/>
    </w:pPr>
    <w:rPr>
      <w:rFonts w:ascii="Tahoma" w:hAnsi="Tahoma" w:cs="Tahoma"/>
      <w:sz w:val="20"/>
      <w:szCs w:val="20"/>
      <w:lang w:val="en-US" w:eastAsia="en-US"/>
    </w:rPr>
  </w:style>
  <w:style w:type="character" w:customStyle="1" w:styleId="af6">
    <w:name w:val="Гипертекстовая ссылка"/>
    <w:uiPriority w:val="99"/>
    <w:rsid w:val="00EC463F"/>
    <w:rPr>
      <w:b/>
      <w:bCs/>
      <w:color w:val="008000"/>
    </w:rPr>
  </w:style>
  <w:style w:type="paragraph" w:customStyle="1" w:styleId="af7">
    <w:name w:val="Таблицы (моноширинный)"/>
    <w:basedOn w:val="a"/>
    <w:next w:val="a"/>
    <w:rsid w:val="006C6B7C"/>
    <w:pPr>
      <w:widowControl w:val="0"/>
      <w:autoSpaceDE w:val="0"/>
      <w:autoSpaceDN w:val="0"/>
      <w:adjustRightInd w:val="0"/>
      <w:jc w:val="both"/>
    </w:pPr>
    <w:rPr>
      <w:rFonts w:ascii="Courier New" w:hAnsi="Courier New" w:cs="Courier New"/>
      <w:sz w:val="20"/>
      <w:szCs w:val="20"/>
    </w:rPr>
  </w:style>
  <w:style w:type="paragraph" w:customStyle="1" w:styleId="Normal1">
    <w:name w:val="Normal1"/>
    <w:rsid w:val="006C6B7C"/>
  </w:style>
  <w:style w:type="paragraph" w:customStyle="1" w:styleId="320">
    <w:name w:val="3.Подзаголовок 2"/>
    <w:basedOn w:val="a"/>
    <w:next w:val="a"/>
    <w:rsid w:val="0083333F"/>
    <w:pPr>
      <w:keepNext/>
      <w:keepLines/>
      <w:widowControl w:val="0"/>
      <w:suppressAutoHyphens/>
      <w:spacing w:before="120"/>
      <w:jc w:val="center"/>
      <w:outlineLvl w:val="2"/>
    </w:pPr>
    <w:rPr>
      <w:b/>
      <w:bCs/>
      <w:sz w:val="28"/>
      <w:szCs w:val="28"/>
    </w:rPr>
  </w:style>
  <w:style w:type="paragraph" w:customStyle="1" w:styleId="6-1">
    <w:name w:val="6.Табл.-1уровень"/>
    <w:basedOn w:val="a"/>
    <w:rsid w:val="0083333F"/>
    <w:pPr>
      <w:widowControl w:val="0"/>
      <w:spacing w:before="20"/>
      <w:ind w:left="283" w:right="57" w:hanging="170"/>
    </w:pPr>
    <w:rPr>
      <w:sz w:val="22"/>
      <w:szCs w:val="22"/>
    </w:rPr>
  </w:style>
  <w:style w:type="paragraph" w:customStyle="1" w:styleId="5-">
    <w:name w:val="5.Табл.-шапка"/>
    <w:basedOn w:val="6-1"/>
    <w:rsid w:val="0083333F"/>
    <w:pPr>
      <w:spacing w:before="0"/>
      <w:ind w:left="0" w:right="0" w:firstLine="0"/>
      <w:jc w:val="center"/>
    </w:pPr>
  </w:style>
  <w:style w:type="paragraph" w:customStyle="1" w:styleId="6-">
    <w:name w:val="6.Табл.-данные"/>
    <w:basedOn w:val="6-1"/>
    <w:rsid w:val="0083333F"/>
    <w:pPr>
      <w:suppressAutoHyphens/>
      <w:spacing w:before="0"/>
      <w:ind w:left="57" w:firstLine="0"/>
      <w:jc w:val="center"/>
    </w:pPr>
  </w:style>
  <w:style w:type="paragraph" w:customStyle="1" w:styleId="af8">
    <w:name w:val="Прижатый влево"/>
    <w:basedOn w:val="a"/>
    <w:next w:val="a"/>
    <w:rsid w:val="00CE1DE6"/>
    <w:pPr>
      <w:widowControl w:val="0"/>
      <w:autoSpaceDE w:val="0"/>
      <w:autoSpaceDN w:val="0"/>
      <w:adjustRightInd w:val="0"/>
    </w:pPr>
    <w:rPr>
      <w:rFonts w:ascii="Arial" w:hAnsi="Arial"/>
      <w:sz w:val="20"/>
      <w:szCs w:val="20"/>
    </w:rPr>
  </w:style>
  <w:style w:type="paragraph" w:customStyle="1" w:styleId="13">
    <w:name w:val="Обычный1"/>
    <w:rsid w:val="00714FFF"/>
    <w:pPr>
      <w:widowControl w:val="0"/>
      <w:suppressAutoHyphens/>
      <w:spacing w:line="300" w:lineRule="auto"/>
      <w:ind w:firstLine="560"/>
    </w:pPr>
    <w:rPr>
      <w:rFonts w:eastAsia="Arial"/>
      <w:sz w:val="22"/>
      <w:lang w:eastAsia="ar-SA"/>
    </w:rPr>
  </w:style>
  <w:style w:type="paragraph" w:customStyle="1" w:styleId="14">
    <w:name w:val="1.Текст"/>
    <w:rsid w:val="00010A03"/>
    <w:pPr>
      <w:spacing w:before="60"/>
      <w:ind w:firstLine="567"/>
      <w:jc w:val="both"/>
    </w:pPr>
    <w:rPr>
      <w:sz w:val="24"/>
      <w:szCs w:val="24"/>
    </w:rPr>
  </w:style>
  <w:style w:type="paragraph" w:customStyle="1" w:styleId="af9">
    <w:name w:val="обычный"/>
    <w:basedOn w:val="a"/>
    <w:link w:val="afa"/>
    <w:qFormat/>
    <w:rsid w:val="002B305C"/>
    <w:pPr>
      <w:autoSpaceDE w:val="0"/>
      <w:autoSpaceDN w:val="0"/>
      <w:adjustRightInd w:val="0"/>
      <w:spacing w:line="276" w:lineRule="auto"/>
      <w:ind w:firstLine="540"/>
      <w:jc w:val="both"/>
    </w:pPr>
    <w:rPr>
      <w:rFonts w:eastAsia="Calibri"/>
      <w:sz w:val="28"/>
      <w:szCs w:val="28"/>
      <w:lang w:eastAsia="en-US"/>
    </w:rPr>
  </w:style>
  <w:style w:type="character" w:customStyle="1" w:styleId="afa">
    <w:name w:val="обычный Знак"/>
    <w:link w:val="af9"/>
    <w:rsid w:val="002B305C"/>
    <w:rPr>
      <w:rFonts w:eastAsia="Calibri"/>
      <w:sz w:val="28"/>
      <w:szCs w:val="28"/>
      <w:lang w:val="ru-RU" w:eastAsia="en-US" w:bidi="ar-SA"/>
    </w:rPr>
  </w:style>
  <w:style w:type="table" w:styleId="afb">
    <w:name w:val="Table Grid"/>
    <w:basedOn w:val="a1"/>
    <w:rsid w:val="0077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D16BCB"/>
    <w:pPr>
      <w:spacing w:after="200" w:line="276" w:lineRule="auto"/>
      <w:ind w:left="720"/>
    </w:pPr>
    <w:rPr>
      <w:rFonts w:ascii="Calibri" w:hAnsi="Calibri" w:cs="Calibri"/>
      <w:sz w:val="22"/>
      <w:szCs w:val="22"/>
      <w:lang w:eastAsia="en-US"/>
    </w:rPr>
  </w:style>
  <w:style w:type="character" w:customStyle="1" w:styleId="10">
    <w:name w:val="Заголовок 1 Знак"/>
    <w:link w:val="1"/>
    <w:rsid w:val="006A4589"/>
    <w:rPr>
      <w:rFonts w:ascii="Arial Unicode MS" w:eastAsia="Arial Unicode MS" w:hAnsi="Arial Unicode MS" w:cs="Arial Unicode MS"/>
      <w:b/>
      <w:bCs/>
      <w:kern w:val="36"/>
      <w:sz w:val="48"/>
      <w:szCs w:val="48"/>
    </w:rPr>
  </w:style>
  <w:style w:type="character" w:customStyle="1" w:styleId="30">
    <w:name w:val="Заголовок 3 Знак"/>
    <w:link w:val="3"/>
    <w:rsid w:val="006A4589"/>
    <w:rPr>
      <w:rFonts w:ascii="Cambria" w:hAnsi="Cambria"/>
      <w:b/>
      <w:bCs/>
      <w:sz w:val="26"/>
      <w:szCs w:val="26"/>
    </w:rPr>
  </w:style>
  <w:style w:type="character" w:customStyle="1" w:styleId="a6">
    <w:name w:val="Основной текст с отступом Знак"/>
    <w:link w:val="a5"/>
    <w:rsid w:val="006A4589"/>
    <w:rPr>
      <w:sz w:val="28"/>
      <w:szCs w:val="24"/>
    </w:rPr>
  </w:style>
  <w:style w:type="character" w:customStyle="1" w:styleId="32">
    <w:name w:val="Основной текст с отступом 3 Знак"/>
    <w:link w:val="31"/>
    <w:rsid w:val="006A4589"/>
    <w:rPr>
      <w:rFonts w:ascii="Arial" w:hAnsi="Arial" w:cs="Arial"/>
    </w:rPr>
  </w:style>
  <w:style w:type="character" w:customStyle="1" w:styleId="34">
    <w:name w:val="Основной текст 3 Знак"/>
    <w:link w:val="33"/>
    <w:rsid w:val="006A4589"/>
    <w:rPr>
      <w:rFonts w:ascii="Arial Unicode MS" w:hAnsi="Arial Unicode MS" w:cs="Arial Unicode MS"/>
      <w:sz w:val="24"/>
    </w:rPr>
  </w:style>
  <w:style w:type="character" w:customStyle="1" w:styleId="ad">
    <w:name w:val="Название Знак"/>
    <w:link w:val="ac"/>
    <w:rsid w:val="006A4589"/>
    <w:rPr>
      <w:b/>
      <w:sz w:val="28"/>
    </w:rPr>
  </w:style>
  <w:style w:type="paragraph" w:customStyle="1" w:styleId="23">
    <w:name w:val="Обычный2"/>
    <w:rsid w:val="00B074E2"/>
    <w:pPr>
      <w:widowControl w:val="0"/>
      <w:suppressAutoHyphens/>
      <w:spacing w:line="300" w:lineRule="auto"/>
      <w:ind w:firstLine="560"/>
    </w:pPr>
    <w:rPr>
      <w:rFonts w:eastAsia="Arial"/>
      <w:sz w:val="22"/>
      <w:lang w:eastAsia="ar-SA"/>
    </w:rPr>
  </w:style>
  <w:style w:type="paragraph" w:customStyle="1" w:styleId="24">
    <w:name w:val="Абзац списка2"/>
    <w:basedOn w:val="a"/>
    <w:rsid w:val="00B074E2"/>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7.3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kui.vsalda.gossaas.ru/" TargetMode="External"/><Relationship Id="rId4" Type="http://schemas.microsoft.com/office/2007/relationships/stylesWithEffects" Target="stylesWithEffects.xml"/><Relationship Id="rId9" Type="http://schemas.openxmlformats.org/officeDocument/2006/relationships/hyperlink" Target="http://v-sald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7191-9CDF-4522-BAEB-F2E7044F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22</Pages>
  <Words>9068</Words>
  <Characters>51694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kumi</Company>
  <LinksUpToDate>false</LinksUpToDate>
  <CharactersWithSpaces>60641</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subject/>
  <dc:creator>k_metelkina</dc:creator>
  <cp:keywords/>
  <dc:description/>
  <cp:lastModifiedBy>Admin</cp:lastModifiedBy>
  <cp:revision>33</cp:revision>
  <cp:lastPrinted>2015-11-17T09:53:00Z</cp:lastPrinted>
  <dcterms:created xsi:type="dcterms:W3CDTF">2013-09-18T10:16:00Z</dcterms:created>
  <dcterms:modified xsi:type="dcterms:W3CDTF">2015-11-17T09:53:00Z</dcterms:modified>
</cp:coreProperties>
</file>